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B3E" w:rsidRDefault="00036E93">
      <w:pPr>
        <w:jc w:val="center"/>
        <w:rPr>
          <w:rFonts w:ascii="Candara" w:eastAsia="Candara" w:hAnsi="Candara" w:cs="Candara"/>
          <w:sz w:val="96"/>
          <w:szCs w:val="96"/>
        </w:rPr>
      </w:pPr>
      <w:r>
        <w:rPr>
          <w:rFonts w:ascii="Candara" w:eastAsia="Candara" w:hAnsi="Candara" w:cs="Candara"/>
          <w:sz w:val="96"/>
          <w:szCs w:val="96"/>
        </w:rPr>
        <w:t xml:space="preserve">St Joseph’s Catholic Academy </w:t>
      </w:r>
    </w:p>
    <w:p w:rsidR="00D76B3E" w:rsidRDefault="00036E93">
      <w:pPr>
        <w:jc w:val="center"/>
        <w:rPr>
          <w:rFonts w:ascii="Candara" w:eastAsia="Candara" w:hAnsi="Candara" w:cs="Candara"/>
          <w:sz w:val="96"/>
          <w:szCs w:val="96"/>
        </w:rPr>
      </w:pPr>
      <w:r>
        <w:rPr>
          <w:rFonts w:ascii="Candara" w:eastAsia="Candara" w:hAnsi="Candara" w:cs="Candara"/>
          <w:sz w:val="96"/>
          <w:szCs w:val="96"/>
        </w:rPr>
        <w:t>English Department</w:t>
      </w:r>
    </w:p>
    <w:p w:rsidR="00D76B3E" w:rsidRDefault="00036E93">
      <w:pPr>
        <w:jc w:val="center"/>
        <w:rPr>
          <w:rFonts w:ascii="Candara" w:eastAsia="Candara" w:hAnsi="Candara" w:cs="Candara"/>
          <w:sz w:val="96"/>
          <w:szCs w:val="96"/>
        </w:rPr>
      </w:pPr>
      <w:r>
        <w:rPr>
          <w:rFonts w:ascii="Candara" w:eastAsia="Candara" w:hAnsi="Candara" w:cs="Candara"/>
          <w:noProof/>
          <w:sz w:val="96"/>
          <w:szCs w:val="96"/>
        </w:rPr>
        <w:drawing>
          <wp:inline distT="114300" distB="114300" distL="114300" distR="114300">
            <wp:extent cx="2143125" cy="2143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D76B3E" w:rsidRDefault="00036E93">
      <w:pPr>
        <w:jc w:val="center"/>
        <w:rPr>
          <w:rFonts w:ascii="Candara" w:eastAsia="Candara" w:hAnsi="Candara" w:cs="Candara"/>
          <w:sz w:val="96"/>
          <w:szCs w:val="96"/>
        </w:rPr>
      </w:pPr>
      <w:r>
        <w:rPr>
          <w:rFonts w:ascii="Candara" w:eastAsia="Candara" w:hAnsi="Candara" w:cs="Candara"/>
          <w:sz w:val="96"/>
          <w:szCs w:val="96"/>
        </w:rPr>
        <w:t xml:space="preserve">A Level English Literature </w:t>
      </w:r>
    </w:p>
    <w:p w:rsidR="00D76B3E" w:rsidRDefault="00036E93">
      <w:pPr>
        <w:jc w:val="center"/>
        <w:rPr>
          <w:rFonts w:ascii="Candara" w:eastAsia="Candara" w:hAnsi="Candara" w:cs="Candara"/>
          <w:sz w:val="96"/>
          <w:szCs w:val="96"/>
        </w:rPr>
      </w:pPr>
      <w:r>
        <w:rPr>
          <w:rFonts w:ascii="Candara" w:eastAsia="Candara" w:hAnsi="Candara" w:cs="Candara"/>
          <w:sz w:val="96"/>
          <w:szCs w:val="96"/>
        </w:rPr>
        <w:t>Bridging Course</w:t>
      </w:r>
    </w:p>
    <w:p w:rsidR="00D76B3E" w:rsidRDefault="00036E93">
      <w:pPr>
        <w:rPr>
          <w:rFonts w:ascii="Candara" w:eastAsia="Candara" w:hAnsi="Candara" w:cs="Candara"/>
          <w:b/>
          <w:sz w:val="32"/>
          <w:szCs w:val="32"/>
        </w:rPr>
      </w:pPr>
      <w:r>
        <w:rPr>
          <w:rFonts w:ascii="Candara" w:eastAsia="Candara" w:hAnsi="Candara" w:cs="Candara"/>
          <w:b/>
          <w:sz w:val="32"/>
          <w:szCs w:val="32"/>
        </w:rPr>
        <w:t>Name:</w:t>
      </w:r>
    </w:p>
    <w:p w:rsidR="00D76B3E" w:rsidRDefault="00D76B3E">
      <w:pPr>
        <w:rPr>
          <w:rFonts w:ascii="Candara" w:eastAsia="Candara" w:hAnsi="Candara" w:cs="Candara"/>
          <w:b/>
          <w:sz w:val="32"/>
          <w:szCs w:val="32"/>
        </w:rPr>
      </w:pPr>
    </w:p>
    <w:p w:rsidR="00477CF1" w:rsidRDefault="00477CF1">
      <w:pPr>
        <w:spacing w:after="0" w:line="240" w:lineRule="auto"/>
        <w:rPr>
          <w:rFonts w:ascii="Candara" w:eastAsia="Candara" w:hAnsi="Candara" w:cs="Candara"/>
          <w:b/>
          <w:sz w:val="32"/>
          <w:szCs w:val="32"/>
        </w:rPr>
      </w:pPr>
    </w:p>
    <w:p w:rsidR="00477CF1" w:rsidRDefault="00477CF1">
      <w:pPr>
        <w:spacing w:after="0" w:line="240" w:lineRule="auto"/>
        <w:rPr>
          <w:rFonts w:ascii="Candara" w:eastAsia="Candara" w:hAnsi="Candara" w:cs="Candara"/>
          <w:b/>
          <w:sz w:val="26"/>
          <w:szCs w:val="26"/>
        </w:rPr>
      </w:pPr>
    </w:p>
    <w:p w:rsidR="00D76B3E" w:rsidRPr="00CF6683" w:rsidRDefault="00036E93" w:rsidP="007B0289">
      <w:pPr>
        <w:spacing w:after="0" w:line="240" w:lineRule="auto"/>
        <w:rPr>
          <w:rFonts w:ascii="Candara" w:eastAsia="Candara" w:hAnsi="Candara" w:cs="Candara"/>
          <w:b/>
          <w:sz w:val="23"/>
          <w:szCs w:val="23"/>
        </w:rPr>
      </w:pPr>
      <w:r w:rsidRPr="00CF6683">
        <w:rPr>
          <w:rFonts w:ascii="Candara" w:eastAsia="Candara" w:hAnsi="Candara" w:cs="Candara"/>
          <w:b/>
          <w:sz w:val="23"/>
          <w:szCs w:val="23"/>
        </w:rPr>
        <w:lastRenderedPageBreak/>
        <w:t>Congratulations on choosing English Literature as one of your A Level options! You can look forward to a challenging but stimulating course of study, supported by a dedicated and successful department.</w:t>
      </w:r>
    </w:p>
    <w:p w:rsidR="00D76B3E" w:rsidRPr="00CF6683" w:rsidRDefault="00036E93" w:rsidP="007B0289">
      <w:pPr>
        <w:spacing w:after="0" w:line="240" w:lineRule="auto"/>
        <w:rPr>
          <w:rFonts w:ascii="Candara" w:eastAsia="Candara" w:hAnsi="Candara" w:cs="Candara"/>
          <w:sz w:val="23"/>
          <w:szCs w:val="23"/>
        </w:rPr>
      </w:pPr>
      <w:r w:rsidRPr="00CF6683">
        <w:rPr>
          <w:rFonts w:ascii="Candara" w:eastAsia="Candara" w:hAnsi="Candara" w:cs="Candara"/>
          <w:sz w:val="23"/>
          <w:szCs w:val="23"/>
        </w:rPr>
        <w:t>The key requirements for this course are a genuine love of reading and a willingness to look beyond the surface level of a text to consider the effects of choices made by the author. To be successful in this subject, you need to stop yourself thinking of plots and characters as real and transfer your attention to the methods of the author and the way/s that reader/s respond to their work, as well as how responses may vary according to context. Please bring this transition work to your first lesson in September. We look forward to meeting you and sharing our passion for English Literature!</w:t>
      </w:r>
    </w:p>
    <w:p w:rsidR="00D76B3E" w:rsidRPr="00CF6683" w:rsidRDefault="00D76B3E" w:rsidP="007B0289">
      <w:pPr>
        <w:spacing w:after="0" w:line="240" w:lineRule="auto"/>
        <w:rPr>
          <w:rFonts w:ascii="Candara" w:eastAsia="Candara" w:hAnsi="Candara" w:cs="Candara"/>
          <w:sz w:val="23"/>
          <w:szCs w:val="23"/>
        </w:rPr>
      </w:pPr>
    </w:p>
    <w:p w:rsidR="00D76B3E" w:rsidRPr="00CF6683" w:rsidRDefault="00036E93" w:rsidP="007B0289">
      <w:pPr>
        <w:spacing w:line="240" w:lineRule="auto"/>
        <w:rPr>
          <w:rFonts w:ascii="Candara" w:eastAsia="Candara" w:hAnsi="Candara" w:cs="Candara"/>
          <w:sz w:val="23"/>
          <w:szCs w:val="23"/>
        </w:rPr>
      </w:pPr>
      <w:r w:rsidRPr="00CF6683">
        <w:rPr>
          <w:rFonts w:ascii="Candara" w:eastAsia="Candara" w:hAnsi="Candara" w:cs="Candara"/>
          <w:sz w:val="23"/>
          <w:szCs w:val="23"/>
        </w:rPr>
        <w:t xml:space="preserve">Over the summer, you need to purchase the following texts, </w:t>
      </w:r>
      <w:r w:rsidR="00F04DBE" w:rsidRPr="00CF6683">
        <w:rPr>
          <w:rFonts w:ascii="Candara" w:eastAsia="Candara" w:hAnsi="Candara" w:cs="Candara"/>
          <w:sz w:val="23"/>
          <w:szCs w:val="23"/>
        </w:rPr>
        <w:t xml:space="preserve">one of </w:t>
      </w:r>
      <w:r w:rsidRPr="00CF6683">
        <w:rPr>
          <w:rFonts w:ascii="Candara" w:eastAsia="Candara" w:hAnsi="Candara" w:cs="Candara"/>
          <w:sz w:val="23"/>
          <w:szCs w:val="23"/>
        </w:rPr>
        <w:t xml:space="preserve">which you will study for </w:t>
      </w:r>
      <w:bookmarkStart w:id="0" w:name="_Hlk105933720"/>
      <w:r w:rsidRPr="00CF6683">
        <w:rPr>
          <w:rFonts w:ascii="Candara" w:eastAsia="Candara" w:hAnsi="Candara" w:cs="Candara"/>
          <w:sz w:val="23"/>
          <w:szCs w:val="23"/>
        </w:rPr>
        <w:t xml:space="preserve">Paper 1 </w:t>
      </w:r>
      <w:r w:rsidRPr="00CF6683">
        <w:rPr>
          <w:rFonts w:ascii="Candara" w:eastAsia="Candara" w:hAnsi="Candara" w:cs="Candara"/>
          <w:i/>
          <w:sz w:val="23"/>
          <w:szCs w:val="23"/>
        </w:rPr>
        <w:t xml:space="preserve">Aspects of Tragedy </w:t>
      </w:r>
      <w:bookmarkEnd w:id="0"/>
      <w:r w:rsidRPr="00CF6683">
        <w:rPr>
          <w:rFonts w:ascii="Candara" w:eastAsia="Candara" w:hAnsi="Candara" w:cs="Candara"/>
          <w:sz w:val="23"/>
          <w:szCs w:val="23"/>
        </w:rPr>
        <w:t xml:space="preserve">and </w:t>
      </w:r>
      <w:r w:rsidR="00F04DBE" w:rsidRPr="00CF6683">
        <w:rPr>
          <w:rFonts w:ascii="Candara" w:eastAsia="Candara" w:hAnsi="Candara" w:cs="Candara"/>
          <w:sz w:val="23"/>
          <w:szCs w:val="23"/>
        </w:rPr>
        <w:t xml:space="preserve">the other for </w:t>
      </w:r>
      <w:bookmarkStart w:id="1" w:name="_Hlk105933769"/>
      <w:r w:rsidR="00F04DBE" w:rsidRPr="00CF6683">
        <w:rPr>
          <w:rFonts w:ascii="Candara" w:eastAsia="Candara" w:hAnsi="Candara" w:cs="Candara"/>
          <w:sz w:val="23"/>
          <w:szCs w:val="23"/>
        </w:rPr>
        <w:t xml:space="preserve">Paper 2 </w:t>
      </w:r>
      <w:r w:rsidR="00F04DBE" w:rsidRPr="00CF6683">
        <w:rPr>
          <w:rFonts w:ascii="Candara" w:eastAsia="Candara" w:hAnsi="Candara" w:cs="Candara"/>
          <w:i/>
          <w:sz w:val="23"/>
          <w:szCs w:val="23"/>
        </w:rPr>
        <w:t>Elements of Crime Writing</w:t>
      </w:r>
      <w:bookmarkEnd w:id="1"/>
      <w:r w:rsidR="00F04DBE" w:rsidRPr="00CF6683">
        <w:rPr>
          <w:rFonts w:ascii="Candara" w:eastAsia="Candara" w:hAnsi="Candara" w:cs="Candara"/>
          <w:i/>
          <w:sz w:val="23"/>
          <w:szCs w:val="23"/>
        </w:rPr>
        <w:t xml:space="preserve">. </w:t>
      </w:r>
      <w:r w:rsidR="00F04DBE" w:rsidRPr="00CF6683">
        <w:rPr>
          <w:rFonts w:ascii="Candara" w:eastAsia="Candara" w:hAnsi="Candara" w:cs="Candara"/>
          <w:sz w:val="23"/>
          <w:szCs w:val="23"/>
        </w:rPr>
        <w:t xml:space="preserve">Both </w:t>
      </w:r>
      <w:r w:rsidRPr="00CF6683">
        <w:rPr>
          <w:rFonts w:ascii="Candara" w:eastAsia="Candara" w:hAnsi="Candara" w:cs="Candara"/>
          <w:sz w:val="23"/>
          <w:szCs w:val="23"/>
        </w:rPr>
        <w:t xml:space="preserve">will </w:t>
      </w:r>
      <w:r w:rsidR="00F04DBE" w:rsidRPr="00CF6683">
        <w:rPr>
          <w:rFonts w:ascii="Candara" w:eastAsia="Candara" w:hAnsi="Candara" w:cs="Candara"/>
          <w:sz w:val="23"/>
          <w:szCs w:val="23"/>
        </w:rPr>
        <w:t xml:space="preserve">be </w:t>
      </w:r>
      <w:r w:rsidRPr="00CF6683">
        <w:rPr>
          <w:rFonts w:ascii="Candara" w:eastAsia="Candara" w:hAnsi="Candara" w:cs="Candara"/>
          <w:sz w:val="23"/>
          <w:szCs w:val="23"/>
        </w:rPr>
        <w:t>need</w:t>
      </w:r>
      <w:r w:rsidR="00F04DBE" w:rsidRPr="00CF6683">
        <w:rPr>
          <w:rFonts w:ascii="Candara" w:eastAsia="Candara" w:hAnsi="Candara" w:cs="Candara"/>
          <w:sz w:val="23"/>
          <w:szCs w:val="23"/>
        </w:rPr>
        <w:t>ed</w:t>
      </w:r>
      <w:r w:rsidRPr="00CF6683">
        <w:rPr>
          <w:rFonts w:ascii="Candara" w:eastAsia="Candara" w:hAnsi="Candara" w:cs="Candara"/>
          <w:sz w:val="23"/>
          <w:szCs w:val="23"/>
        </w:rPr>
        <w:t xml:space="preserve"> </w:t>
      </w:r>
      <w:r w:rsidR="00F04DBE" w:rsidRPr="00CF6683">
        <w:rPr>
          <w:rFonts w:ascii="Candara" w:eastAsia="Candara" w:hAnsi="Candara" w:cs="Candara"/>
          <w:sz w:val="23"/>
          <w:szCs w:val="23"/>
        </w:rPr>
        <w:t>to complete</w:t>
      </w:r>
      <w:r w:rsidRPr="00CF6683">
        <w:rPr>
          <w:rFonts w:ascii="Candara" w:eastAsia="Candara" w:hAnsi="Candara" w:cs="Candara"/>
          <w:sz w:val="23"/>
          <w:szCs w:val="23"/>
        </w:rPr>
        <w:t xml:space="preserve"> the tasks in this pack</w:t>
      </w:r>
      <w:r w:rsidR="0022055F" w:rsidRPr="00CF6683">
        <w:rPr>
          <w:rFonts w:ascii="Candara" w:eastAsia="Candara" w:hAnsi="Candara" w:cs="Candara"/>
          <w:sz w:val="23"/>
          <w:szCs w:val="23"/>
        </w:rPr>
        <w:t>.</w:t>
      </w:r>
    </w:p>
    <w:p w:rsidR="0022055F" w:rsidRPr="00CF6683" w:rsidRDefault="0022055F" w:rsidP="0022055F">
      <w:pPr>
        <w:rPr>
          <w:rFonts w:ascii="Candara" w:eastAsia="Candara" w:hAnsi="Candara" w:cs="Candara"/>
          <w:i/>
          <w:sz w:val="23"/>
          <w:szCs w:val="23"/>
          <w:u w:val="single"/>
        </w:rPr>
      </w:pPr>
      <w:r w:rsidRPr="00CF6683">
        <w:rPr>
          <w:rFonts w:ascii="Candara" w:eastAsia="Candara" w:hAnsi="Candara" w:cs="Candara"/>
          <w:sz w:val="23"/>
          <w:szCs w:val="23"/>
          <w:u w:val="single"/>
        </w:rPr>
        <w:t>Paper 1</w:t>
      </w:r>
      <w:r w:rsidRPr="00CF6683">
        <w:rPr>
          <w:rFonts w:ascii="Candara" w:eastAsia="Candara" w:hAnsi="Candara" w:cs="Candara"/>
          <w:i/>
          <w:sz w:val="23"/>
          <w:szCs w:val="23"/>
          <w:u w:val="single"/>
        </w:rPr>
        <w:t xml:space="preserve"> Aspects of Tragedy</w:t>
      </w:r>
    </w:p>
    <w:p w:rsidR="00D76B3E" w:rsidRPr="00CF6683" w:rsidRDefault="00036E93" w:rsidP="0022055F">
      <w:pPr>
        <w:ind w:firstLine="720"/>
        <w:rPr>
          <w:rFonts w:ascii="Candara" w:eastAsia="Candara" w:hAnsi="Candara" w:cs="Candara"/>
          <w:sz w:val="23"/>
          <w:szCs w:val="23"/>
        </w:rPr>
      </w:pPr>
      <w:r w:rsidRPr="00CF6683">
        <w:rPr>
          <w:rFonts w:ascii="Candara" w:eastAsia="Candara" w:hAnsi="Candara" w:cs="Candara"/>
          <w:i/>
          <w:sz w:val="23"/>
          <w:szCs w:val="23"/>
        </w:rPr>
        <w:t>King Lear</w:t>
      </w:r>
      <w:r w:rsidRPr="00CF6683">
        <w:rPr>
          <w:rFonts w:ascii="Candara" w:eastAsia="Candara" w:hAnsi="Candara" w:cs="Candara"/>
          <w:sz w:val="23"/>
          <w:szCs w:val="23"/>
        </w:rPr>
        <w:t>, William Shakespeare</w:t>
      </w:r>
    </w:p>
    <w:p w:rsidR="00D76B3E" w:rsidRPr="00CF6683" w:rsidRDefault="0022055F">
      <w:pPr>
        <w:rPr>
          <w:rFonts w:ascii="Candara" w:eastAsia="Candara" w:hAnsi="Candara" w:cs="Candara"/>
          <w:sz w:val="23"/>
          <w:szCs w:val="23"/>
        </w:rPr>
      </w:pPr>
      <w:r w:rsidRPr="00CF6683">
        <w:rPr>
          <w:rFonts w:ascii="Candara" w:eastAsia="Candara" w:hAnsi="Candara" w:cs="Candara"/>
          <w:sz w:val="23"/>
          <w:szCs w:val="23"/>
        </w:rPr>
        <w:t>Available</w:t>
      </w:r>
      <w:r w:rsidR="00036E93" w:rsidRPr="00CF6683">
        <w:rPr>
          <w:rFonts w:ascii="Candara" w:eastAsia="Candara" w:hAnsi="Candara" w:cs="Candara"/>
          <w:sz w:val="23"/>
          <w:szCs w:val="23"/>
        </w:rPr>
        <w:t xml:space="preserve"> as </w:t>
      </w:r>
      <w:r w:rsidRPr="00CF6683">
        <w:rPr>
          <w:rFonts w:ascii="Candara" w:eastAsia="Candara" w:hAnsi="Candara" w:cs="Candara"/>
          <w:sz w:val="23"/>
          <w:szCs w:val="23"/>
        </w:rPr>
        <w:t xml:space="preserve">a </w:t>
      </w:r>
      <w:r w:rsidR="00036E93" w:rsidRPr="00CF6683">
        <w:rPr>
          <w:rFonts w:ascii="Candara" w:eastAsia="Candara" w:hAnsi="Candara" w:cs="Candara"/>
          <w:sz w:val="23"/>
          <w:szCs w:val="23"/>
        </w:rPr>
        <w:t>free e-book:</w:t>
      </w:r>
    </w:p>
    <w:p w:rsidR="0022055F" w:rsidRPr="00B16BCC" w:rsidRDefault="0022055F">
      <w:pPr>
        <w:rPr>
          <w:rFonts w:ascii="Candara" w:eastAsia="Candara" w:hAnsi="Candara" w:cs="Candara"/>
          <w:color w:val="4472C4" w:themeColor="accent5"/>
          <w:sz w:val="23"/>
          <w:szCs w:val="23"/>
        </w:rPr>
      </w:pPr>
      <w:hyperlink r:id="rId9" w:history="1">
        <w:r w:rsidRPr="00B16BCC">
          <w:rPr>
            <w:rStyle w:val="Hyperlink"/>
            <w:rFonts w:ascii="Candara" w:eastAsia="Candara" w:hAnsi="Candara" w:cs="Candara"/>
            <w:color w:val="4472C4" w:themeColor="accent5"/>
            <w:sz w:val="23"/>
            <w:szCs w:val="23"/>
          </w:rPr>
          <w:t>https://www.sparknotes.com/nofea</w:t>
        </w:r>
        <w:r w:rsidRPr="00B16BCC">
          <w:rPr>
            <w:rStyle w:val="Hyperlink"/>
            <w:rFonts w:ascii="Candara" w:eastAsia="Candara" w:hAnsi="Candara" w:cs="Candara"/>
            <w:color w:val="4472C4" w:themeColor="accent5"/>
            <w:sz w:val="23"/>
            <w:szCs w:val="23"/>
          </w:rPr>
          <w:t>r</w:t>
        </w:r>
        <w:r w:rsidRPr="00B16BCC">
          <w:rPr>
            <w:rStyle w:val="Hyperlink"/>
            <w:rFonts w:ascii="Candara" w:eastAsia="Candara" w:hAnsi="Candara" w:cs="Candara"/>
            <w:color w:val="4472C4" w:themeColor="accent5"/>
            <w:sz w:val="23"/>
            <w:szCs w:val="23"/>
          </w:rPr>
          <w:t>/shakespeare/lear/</w:t>
        </w:r>
      </w:hyperlink>
      <w:r w:rsidR="00B16BCC" w:rsidRPr="00B16BCC">
        <w:rPr>
          <w:rFonts w:ascii="Candara" w:eastAsia="Candara" w:hAnsi="Candara" w:cs="Candara"/>
          <w:color w:val="4472C4" w:themeColor="accent5"/>
          <w:sz w:val="23"/>
          <w:szCs w:val="23"/>
        </w:rPr>
        <w:t xml:space="preserve"> </w:t>
      </w:r>
      <w:r w:rsidRPr="00B16BCC">
        <w:rPr>
          <w:rFonts w:ascii="Candara" w:eastAsia="Candara" w:hAnsi="Candara" w:cs="Candara"/>
          <w:color w:val="4472C4" w:themeColor="accent5"/>
          <w:sz w:val="23"/>
          <w:szCs w:val="23"/>
        </w:rPr>
        <w:t xml:space="preserve"> </w:t>
      </w:r>
      <w:r w:rsidR="00B16BCC" w:rsidRPr="00B16BCC">
        <w:rPr>
          <w:rFonts w:ascii="Candara" w:eastAsia="Candara" w:hAnsi="Candara" w:cs="Candara"/>
          <w:color w:val="4472C4" w:themeColor="accent5"/>
          <w:sz w:val="23"/>
          <w:szCs w:val="23"/>
        </w:rPr>
        <w:t xml:space="preserve"> </w:t>
      </w:r>
    </w:p>
    <w:p w:rsidR="00D76B3E" w:rsidRPr="00CF6683" w:rsidRDefault="00036E93">
      <w:pPr>
        <w:rPr>
          <w:rFonts w:ascii="Candara" w:eastAsia="Candara" w:hAnsi="Candara" w:cs="Candara"/>
          <w:sz w:val="23"/>
          <w:szCs w:val="23"/>
        </w:rPr>
      </w:pPr>
      <w:r w:rsidRPr="00CF6683">
        <w:rPr>
          <w:rFonts w:ascii="Candara" w:eastAsia="Candara" w:hAnsi="Candara" w:cs="Candara"/>
          <w:sz w:val="23"/>
          <w:szCs w:val="23"/>
        </w:rPr>
        <w:t>Recommended edition to buy:</w:t>
      </w:r>
    </w:p>
    <w:p w:rsidR="0022055F" w:rsidRPr="00CF6683" w:rsidRDefault="0022055F">
      <w:pPr>
        <w:rPr>
          <w:rFonts w:ascii="Candara" w:eastAsia="Candara" w:hAnsi="Candara" w:cs="Candara"/>
          <w:sz w:val="23"/>
          <w:szCs w:val="23"/>
        </w:rPr>
      </w:pPr>
      <w:hyperlink r:id="rId10" w:history="1">
        <w:r w:rsidRPr="00CF6683">
          <w:rPr>
            <w:rStyle w:val="Hyperlink"/>
            <w:rFonts w:ascii="Candara" w:eastAsia="Candara" w:hAnsi="Candara" w:cs="Candara"/>
            <w:sz w:val="23"/>
            <w:szCs w:val="23"/>
          </w:rPr>
          <w:t xml:space="preserve">Shakespeare: </w:t>
        </w:r>
        <w:r w:rsidRPr="00CF6683">
          <w:rPr>
            <w:rStyle w:val="Hyperlink"/>
            <w:rFonts w:ascii="Candara" w:eastAsia="Candara" w:hAnsi="Candara" w:cs="Candara"/>
            <w:i/>
            <w:sz w:val="23"/>
            <w:szCs w:val="23"/>
          </w:rPr>
          <w:t>King Lear</w:t>
        </w:r>
        <w:r w:rsidRPr="00CF6683">
          <w:rPr>
            <w:rStyle w:val="Hyperlink"/>
            <w:rFonts w:ascii="Candara" w:eastAsia="Candara" w:hAnsi="Candara" w:cs="Candara"/>
            <w:sz w:val="23"/>
            <w:szCs w:val="23"/>
          </w:rPr>
          <w:t xml:space="preserve"> (Arden edition)</w:t>
        </w:r>
      </w:hyperlink>
    </w:p>
    <w:p w:rsidR="0022055F" w:rsidRPr="00CF6683" w:rsidRDefault="0022055F">
      <w:pPr>
        <w:rPr>
          <w:rFonts w:ascii="Candara" w:eastAsia="Candara" w:hAnsi="Candara" w:cs="Candara"/>
          <w:i/>
          <w:sz w:val="23"/>
          <w:szCs w:val="23"/>
          <w:u w:val="single"/>
        </w:rPr>
      </w:pPr>
      <w:r w:rsidRPr="00CF6683">
        <w:rPr>
          <w:rFonts w:ascii="Candara" w:eastAsia="Candara" w:hAnsi="Candara" w:cs="Candara"/>
          <w:sz w:val="23"/>
          <w:szCs w:val="23"/>
          <w:u w:val="single"/>
        </w:rPr>
        <w:t xml:space="preserve">Paper 2 </w:t>
      </w:r>
      <w:r w:rsidRPr="00CF6683">
        <w:rPr>
          <w:rFonts w:ascii="Candara" w:eastAsia="Candara" w:hAnsi="Candara" w:cs="Candara"/>
          <w:i/>
          <w:sz w:val="23"/>
          <w:szCs w:val="23"/>
          <w:u w:val="single"/>
        </w:rPr>
        <w:t>Elements of Crime Writing</w:t>
      </w:r>
    </w:p>
    <w:p w:rsidR="0022055F" w:rsidRPr="00CF6683" w:rsidRDefault="0022055F">
      <w:pPr>
        <w:rPr>
          <w:rFonts w:ascii="Candara" w:eastAsia="Candara" w:hAnsi="Candara" w:cs="Candara"/>
          <w:sz w:val="23"/>
          <w:szCs w:val="23"/>
        </w:rPr>
      </w:pPr>
      <w:r w:rsidRPr="00CF6683">
        <w:rPr>
          <w:rFonts w:ascii="Candara" w:eastAsia="Candara" w:hAnsi="Candara" w:cs="Candara"/>
          <w:sz w:val="23"/>
          <w:szCs w:val="23"/>
        </w:rPr>
        <w:tab/>
      </w:r>
      <w:r w:rsidRPr="00CF6683">
        <w:rPr>
          <w:rFonts w:ascii="Candara" w:eastAsia="Candara" w:hAnsi="Candara" w:cs="Candara"/>
          <w:i/>
          <w:sz w:val="23"/>
          <w:szCs w:val="23"/>
        </w:rPr>
        <w:t>Atonement</w:t>
      </w:r>
      <w:r w:rsidRPr="00CF6683">
        <w:rPr>
          <w:rFonts w:ascii="Candara" w:eastAsia="Candara" w:hAnsi="Candara" w:cs="Candara"/>
          <w:sz w:val="23"/>
          <w:szCs w:val="23"/>
        </w:rPr>
        <w:t>, Ian McEwan</w:t>
      </w:r>
    </w:p>
    <w:p w:rsidR="007B0289" w:rsidRPr="00CF6683" w:rsidRDefault="007B0289">
      <w:pPr>
        <w:rPr>
          <w:rFonts w:ascii="Candara" w:eastAsia="Candara" w:hAnsi="Candara" w:cs="Candara"/>
          <w:sz w:val="23"/>
          <w:szCs w:val="23"/>
        </w:rPr>
      </w:pPr>
      <w:r w:rsidRPr="00CF6683">
        <w:rPr>
          <w:rFonts w:ascii="Candara" w:eastAsia="Candara" w:hAnsi="Candara" w:cs="Candara"/>
          <w:sz w:val="23"/>
          <w:szCs w:val="23"/>
        </w:rPr>
        <w:t>Online e-book:</w:t>
      </w:r>
    </w:p>
    <w:p w:rsidR="007B0289" w:rsidRPr="00CF6683" w:rsidRDefault="007B0289">
      <w:pPr>
        <w:rPr>
          <w:rFonts w:ascii="Candara" w:eastAsia="Candara" w:hAnsi="Candara" w:cs="Candara"/>
          <w:sz w:val="23"/>
          <w:szCs w:val="23"/>
        </w:rPr>
      </w:pPr>
      <w:hyperlink r:id="rId11" w:history="1">
        <w:r w:rsidRPr="00CF6683">
          <w:rPr>
            <w:rStyle w:val="Hyperlink"/>
            <w:rFonts w:ascii="Candara" w:eastAsia="Candara" w:hAnsi="Candara" w:cs="Candara"/>
            <w:i/>
            <w:sz w:val="23"/>
            <w:szCs w:val="23"/>
          </w:rPr>
          <w:t xml:space="preserve">Atonement </w:t>
        </w:r>
        <w:r w:rsidRPr="00CF6683">
          <w:rPr>
            <w:rStyle w:val="Hyperlink"/>
            <w:rFonts w:ascii="Candara" w:eastAsia="Candara" w:hAnsi="Candara" w:cs="Candara"/>
            <w:sz w:val="23"/>
            <w:szCs w:val="23"/>
          </w:rPr>
          <w:t>by Ian McEwan</w:t>
        </w:r>
      </w:hyperlink>
    </w:p>
    <w:p w:rsidR="00477CF1" w:rsidRPr="00CF6683" w:rsidRDefault="00477CF1">
      <w:pPr>
        <w:rPr>
          <w:rFonts w:ascii="Candara" w:eastAsia="Candara" w:hAnsi="Candara" w:cs="Candara"/>
          <w:sz w:val="23"/>
          <w:szCs w:val="23"/>
        </w:rPr>
      </w:pPr>
      <w:r w:rsidRPr="00CF6683">
        <w:rPr>
          <w:rFonts w:ascii="Candara" w:eastAsia="Candara" w:hAnsi="Candara" w:cs="Candara"/>
          <w:sz w:val="23"/>
          <w:szCs w:val="23"/>
        </w:rPr>
        <w:t>Recommended edition to buy:</w:t>
      </w:r>
    </w:p>
    <w:p w:rsidR="00477CF1" w:rsidRPr="00CF6683" w:rsidRDefault="00477CF1">
      <w:pPr>
        <w:rPr>
          <w:rFonts w:ascii="Candara" w:eastAsia="Candara" w:hAnsi="Candara" w:cs="Candara"/>
          <w:sz w:val="23"/>
          <w:szCs w:val="23"/>
        </w:rPr>
      </w:pPr>
      <w:hyperlink r:id="rId12" w:history="1">
        <w:r w:rsidRPr="00CF6683">
          <w:rPr>
            <w:rStyle w:val="Hyperlink"/>
            <w:rFonts w:ascii="Candara" w:eastAsia="Candara" w:hAnsi="Candara" w:cs="Candara"/>
            <w:sz w:val="23"/>
            <w:szCs w:val="23"/>
          </w:rPr>
          <w:t xml:space="preserve">McEwan, I. </w:t>
        </w:r>
        <w:r w:rsidRPr="00CF6683">
          <w:rPr>
            <w:rStyle w:val="Hyperlink"/>
            <w:rFonts w:ascii="Candara" w:eastAsia="Candara" w:hAnsi="Candara" w:cs="Candara"/>
            <w:i/>
            <w:sz w:val="23"/>
            <w:szCs w:val="23"/>
          </w:rPr>
          <w:t>Atonement</w:t>
        </w:r>
        <w:r w:rsidRPr="00CF6683">
          <w:rPr>
            <w:rStyle w:val="Hyperlink"/>
            <w:rFonts w:ascii="Candara" w:eastAsia="Candara" w:hAnsi="Candara" w:cs="Candara"/>
            <w:sz w:val="23"/>
            <w:szCs w:val="23"/>
          </w:rPr>
          <w:t xml:space="preserve"> (Vintage edition)</w:t>
        </w:r>
      </w:hyperlink>
    </w:p>
    <w:p w:rsidR="00D76B3E" w:rsidRPr="00CF6683" w:rsidRDefault="00036E93">
      <w:pPr>
        <w:rPr>
          <w:rFonts w:ascii="Candara" w:eastAsia="Candara" w:hAnsi="Candara" w:cs="Candara"/>
          <w:sz w:val="23"/>
          <w:szCs w:val="23"/>
        </w:rPr>
      </w:pPr>
      <w:r w:rsidRPr="00CF6683">
        <w:rPr>
          <w:rFonts w:ascii="Candara" w:eastAsia="Candara" w:hAnsi="Candara" w:cs="Candara"/>
          <w:sz w:val="23"/>
          <w:szCs w:val="23"/>
        </w:rPr>
        <w:t>For September you will also need:</w:t>
      </w:r>
    </w:p>
    <w:p w:rsidR="00D76B3E" w:rsidRPr="00CF6683" w:rsidRDefault="00036E93" w:rsidP="00CF6683">
      <w:pPr>
        <w:spacing w:after="0"/>
        <w:ind w:left="720"/>
        <w:rPr>
          <w:rFonts w:ascii="Candara" w:eastAsia="Candara" w:hAnsi="Candara" w:cs="Candara"/>
          <w:sz w:val="23"/>
          <w:szCs w:val="23"/>
        </w:rPr>
      </w:pPr>
      <w:r w:rsidRPr="00CF6683">
        <w:rPr>
          <w:rFonts w:ascii="Candara" w:eastAsia="Candara" w:hAnsi="Candara" w:cs="Candara"/>
          <w:sz w:val="23"/>
          <w:szCs w:val="23"/>
        </w:rPr>
        <w:t>2 x A4 Lever Arch files</w:t>
      </w:r>
    </w:p>
    <w:p w:rsidR="00D76B3E" w:rsidRPr="00CF6683" w:rsidRDefault="00036E93" w:rsidP="00CF6683">
      <w:pPr>
        <w:spacing w:after="0"/>
        <w:ind w:left="720"/>
        <w:rPr>
          <w:rFonts w:ascii="Candara" w:eastAsia="Candara" w:hAnsi="Candara" w:cs="Candara"/>
          <w:sz w:val="23"/>
          <w:szCs w:val="23"/>
        </w:rPr>
      </w:pPr>
      <w:r w:rsidRPr="00CF6683">
        <w:rPr>
          <w:rFonts w:ascii="Candara" w:eastAsia="Candara" w:hAnsi="Candara" w:cs="Candara"/>
          <w:sz w:val="23"/>
          <w:szCs w:val="23"/>
        </w:rPr>
        <w:t>2 x packs of A4 lined paper</w:t>
      </w:r>
    </w:p>
    <w:p w:rsidR="00D76B3E" w:rsidRPr="00CF6683" w:rsidRDefault="00036E93" w:rsidP="00CF6683">
      <w:pPr>
        <w:spacing w:after="0"/>
        <w:ind w:left="720"/>
        <w:rPr>
          <w:rFonts w:ascii="Candara" w:eastAsia="Candara" w:hAnsi="Candara" w:cs="Candara"/>
          <w:sz w:val="23"/>
          <w:szCs w:val="23"/>
        </w:rPr>
      </w:pPr>
      <w:r w:rsidRPr="00CF6683">
        <w:rPr>
          <w:rFonts w:ascii="Candara" w:eastAsia="Candara" w:hAnsi="Candara" w:cs="Candara"/>
          <w:sz w:val="23"/>
          <w:szCs w:val="23"/>
        </w:rPr>
        <w:t>2 x packs of file dividers</w:t>
      </w:r>
    </w:p>
    <w:p w:rsidR="00D76B3E" w:rsidRDefault="00036E93" w:rsidP="00CF6683">
      <w:pPr>
        <w:spacing w:after="0"/>
        <w:ind w:left="720"/>
        <w:rPr>
          <w:rFonts w:ascii="Candara" w:eastAsia="Candara" w:hAnsi="Candara" w:cs="Candara"/>
          <w:sz w:val="23"/>
          <w:szCs w:val="23"/>
        </w:rPr>
      </w:pPr>
      <w:r w:rsidRPr="00CF6683">
        <w:rPr>
          <w:rFonts w:ascii="Candara" w:eastAsia="Candara" w:hAnsi="Candara" w:cs="Candara"/>
          <w:sz w:val="23"/>
          <w:szCs w:val="23"/>
        </w:rPr>
        <w:t>Highlighters / stationery / post-its</w:t>
      </w:r>
    </w:p>
    <w:p w:rsidR="00CF6683" w:rsidRPr="00CF6683" w:rsidRDefault="00CF6683" w:rsidP="00CF6683">
      <w:pPr>
        <w:spacing w:after="0"/>
        <w:ind w:left="720"/>
        <w:rPr>
          <w:rFonts w:ascii="Candara" w:eastAsia="Candara" w:hAnsi="Candara" w:cs="Candara"/>
          <w:sz w:val="23"/>
          <w:szCs w:val="23"/>
        </w:rPr>
      </w:pPr>
    </w:p>
    <w:p w:rsidR="00D76B3E" w:rsidRPr="00CF6683" w:rsidRDefault="00036E93">
      <w:pPr>
        <w:rPr>
          <w:rFonts w:ascii="Candara" w:eastAsia="Candara" w:hAnsi="Candara" w:cs="Candara"/>
          <w:sz w:val="23"/>
          <w:szCs w:val="23"/>
        </w:rPr>
      </w:pPr>
      <w:r w:rsidRPr="00CF6683">
        <w:rPr>
          <w:rFonts w:ascii="Candara" w:eastAsia="Candara" w:hAnsi="Candara" w:cs="Candara"/>
          <w:sz w:val="23"/>
          <w:szCs w:val="23"/>
        </w:rPr>
        <w:t>Some students find purchasing revision guides for the texts useful, though they are not compulsory.   If you do purchase any, York Notes A Level revision guides are best.</w:t>
      </w:r>
    </w:p>
    <w:p w:rsidR="00D76B3E" w:rsidRPr="00CF6683" w:rsidRDefault="00036E93">
      <w:pPr>
        <w:rPr>
          <w:rFonts w:ascii="Candara" w:eastAsia="Candara" w:hAnsi="Candara" w:cs="Candara"/>
          <w:sz w:val="23"/>
          <w:szCs w:val="23"/>
        </w:rPr>
      </w:pPr>
      <w:bookmarkStart w:id="2" w:name="_heading=h.gjdgxs" w:colFirst="0" w:colLast="0"/>
      <w:bookmarkEnd w:id="2"/>
      <w:r w:rsidRPr="00CF6683">
        <w:rPr>
          <w:rFonts w:ascii="Candara" w:eastAsia="Candara" w:hAnsi="Candara" w:cs="Candara"/>
          <w:sz w:val="23"/>
          <w:szCs w:val="23"/>
        </w:rPr>
        <w:t xml:space="preserve">There are film versions available to support your studies, but remember that they are adaptations and may differ </w:t>
      </w:r>
      <w:r w:rsidR="00477CF1" w:rsidRPr="00CF6683">
        <w:rPr>
          <w:rFonts w:ascii="Candara" w:eastAsia="Candara" w:hAnsi="Candara" w:cs="Candara"/>
          <w:sz w:val="23"/>
          <w:szCs w:val="23"/>
        </w:rPr>
        <w:t xml:space="preserve">substantially </w:t>
      </w:r>
      <w:r w:rsidRPr="00CF6683">
        <w:rPr>
          <w:rFonts w:ascii="Candara" w:eastAsia="Candara" w:hAnsi="Candara" w:cs="Candara"/>
          <w:sz w:val="23"/>
          <w:szCs w:val="23"/>
        </w:rPr>
        <w:t>from the original texts on which you will be examined.</w:t>
      </w:r>
      <w:bookmarkStart w:id="3" w:name="_heading=h.bkyvtu6w9htf" w:colFirst="0" w:colLast="0"/>
      <w:bookmarkEnd w:id="3"/>
    </w:p>
    <w:tbl>
      <w:tblPr>
        <w:tblStyle w:val="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76B3E">
        <w:tc>
          <w:tcPr>
            <w:tcW w:w="9640" w:type="dxa"/>
            <w:shd w:val="clear" w:color="auto" w:fill="auto"/>
            <w:tcMar>
              <w:top w:w="100" w:type="dxa"/>
              <w:left w:w="100" w:type="dxa"/>
              <w:bottom w:w="100" w:type="dxa"/>
              <w:right w:w="100" w:type="dxa"/>
            </w:tcMar>
          </w:tcPr>
          <w:p w:rsidR="00D76B3E" w:rsidRPr="00CF6683" w:rsidRDefault="00036E93">
            <w:pPr>
              <w:widowControl w:val="0"/>
              <w:pBdr>
                <w:top w:val="nil"/>
                <w:left w:val="nil"/>
                <w:bottom w:val="nil"/>
                <w:right w:val="nil"/>
                <w:between w:val="nil"/>
              </w:pBdr>
              <w:spacing w:after="0" w:line="240" w:lineRule="auto"/>
              <w:rPr>
                <w:rFonts w:ascii="Candara" w:eastAsia="Candara" w:hAnsi="Candara" w:cs="Candara"/>
                <w:b/>
                <w:sz w:val="23"/>
                <w:szCs w:val="23"/>
              </w:rPr>
            </w:pPr>
            <w:r w:rsidRPr="00CF6683">
              <w:rPr>
                <w:rFonts w:ascii="Candara" w:eastAsia="Candara" w:hAnsi="Candara" w:cs="Candara"/>
                <w:b/>
                <w:sz w:val="23"/>
                <w:szCs w:val="23"/>
              </w:rPr>
              <w:t>If you have any questions about the course or the activities in this booklet, email:</w:t>
            </w:r>
          </w:p>
          <w:p w:rsidR="00D76B3E" w:rsidRPr="00CF6683" w:rsidRDefault="00477CF1">
            <w:pPr>
              <w:widowControl w:val="0"/>
              <w:pBdr>
                <w:top w:val="nil"/>
                <w:left w:val="nil"/>
                <w:bottom w:val="nil"/>
                <w:right w:val="nil"/>
                <w:between w:val="nil"/>
              </w:pBdr>
              <w:spacing w:after="0" w:line="240" w:lineRule="auto"/>
              <w:rPr>
                <w:rFonts w:ascii="Candara" w:eastAsia="Candara" w:hAnsi="Candara" w:cs="Candara"/>
                <w:b/>
                <w:sz w:val="23"/>
                <w:szCs w:val="23"/>
              </w:rPr>
            </w:pPr>
            <w:hyperlink r:id="rId13" w:history="1">
              <w:r w:rsidRPr="00CF6683">
                <w:rPr>
                  <w:rStyle w:val="Hyperlink"/>
                  <w:rFonts w:ascii="Candara" w:eastAsia="Candara" w:hAnsi="Candara" w:cs="Candara"/>
                  <w:b/>
                  <w:sz w:val="23"/>
                  <w:szCs w:val="23"/>
                </w:rPr>
                <w:t>soconnor@stjosephs.uk.net</w:t>
              </w:r>
            </w:hyperlink>
            <w:r w:rsidR="00036E93" w:rsidRPr="00CF6683">
              <w:rPr>
                <w:rFonts w:ascii="Candara" w:eastAsia="Candara" w:hAnsi="Candara" w:cs="Candara"/>
                <w:b/>
                <w:sz w:val="23"/>
                <w:szCs w:val="23"/>
              </w:rPr>
              <w:t xml:space="preserve">   or</w:t>
            </w:r>
          </w:p>
          <w:p w:rsidR="00D76B3E" w:rsidRPr="00CF6683" w:rsidRDefault="00F15D4A">
            <w:pPr>
              <w:widowControl w:val="0"/>
              <w:pBdr>
                <w:top w:val="nil"/>
                <w:left w:val="nil"/>
                <w:bottom w:val="nil"/>
                <w:right w:val="nil"/>
                <w:between w:val="nil"/>
              </w:pBdr>
              <w:spacing w:after="0" w:line="240" w:lineRule="auto"/>
              <w:rPr>
                <w:rFonts w:ascii="Candara" w:eastAsia="Candara" w:hAnsi="Candara" w:cs="Candara"/>
                <w:b/>
                <w:sz w:val="23"/>
                <w:szCs w:val="23"/>
              </w:rPr>
            </w:pPr>
            <w:hyperlink r:id="rId14">
              <w:r w:rsidR="00036E93" w:rsidRPr="00CF6683">
                <w:rPr>
                  <w:rFonts w:ascii="Candara" w:eastAsia="Candara" w:hAnsi="Candara" w:cs="Candara"/>
                  <w:b/>
                  <w:color w:val="1155CC"/>
                  <w:sz w:val="23"/>
                  <w:szCs w:val="23"/>
                  <w:u w:val="single"/>
                </w:rPr>
                <w:t>mcewene@stjosephs.uk.net</w:t>
              </w:r>
            </w:hyperlink>
            <w:r w:rsidR="00036E93" w:rsidRPr="00CF6683">
              <w:rPr>
                <w:rFonts w:ascii="Candara" w:eastAsia="Candara" w:hAnsi="Candara" w:cs="Candara"/>
                <w:b/>
                <w:sz w:val="23"/>
                <w:szCs w:val="23"/>
              </w:rPr>
              <w:t xml:space="preserve"> </w:t>
            </w:r>
          </w:p>
        </w:tc>
      </w:tr>
    </w:tbl>
    <w:p w:rsidR="00D76B3E" w:rsidRPr="001A6DC3" w:rsidRDefault="001A6DC3">
      <w:pPr>
        <w:rPr>
          <w:rFonts w:ascii="Candara" w:eastAsia="Candara" w:hAnsi="Candara" w:cs="Candara"/>
          <w:b/>
          <w:sz w:val="44"/>
          <w:szCs w:val="44"/>
        </w:rPr>
      </w:pPr>
      <w:r>
        <w:rPr>
          <w:rFonts w:ascii="Candara" w:eastAsia="Candara" w:hAnsi="Candara" w:cs="Candara"/>
          <w:b/>
          <w:i/>
          <w:sz w:val="44"/>
          <w:szCs w:val="44"/>
        </w:rPr>
        <w:lastRenderedPageBreak/>
        <w:t xml:space="preserve">King Lear </w:t>
      </w:r>
      <w:r>
        <w:rPr>
          <w:rFonts w:ascii="Candara" w:eastAsia="Candara" w:hAnsi="Candara" w:cs="Candara"/>
          <w:b/>
          <w:sz w:val="44"/>
          <w:szCs w:val="44"/>
        </w:rPr>
        <w:t>by William Shakespeare</w:t>
      </w:r>
    </w:p>
    <w:p w:rsidR="00D76B3E" w:rsidRDefault="00036E93">
      <w:pPr>
        <w:rPr>
          <w:rFonts w:ascii="Candara" w:eastAsia="Candara" w:hAnsi="Candara" w:cs="Candara"/>
          <w:b/>
          <w:sz w:val="40"/>
          <w:szCs w:val="40"/>
        </w:rPr>
      </w:pPr>
      <w:r>
        <w:rPr>
          <w:rFonts w:ascii="Candara" w:eastAsia="Candara" w:hAnsi="Candara" w:cs="Candara"/>
          <w:b/>
          <w:sz w:val="40"/>
          <w:szCs w:val="40"/>
        </w:rPr>
        <w:t>Task 1: Context</w:t>
      </w:r>
    </w:p>
    <w:p w:rsidR="00D76B3E" w:rsidRDefault="00036E93">
      <w:pPr>
        <w:rPr>
          <w:rFonts w:ascii="Candara" w:eastAsia="Candara" w:hAnsi="Candara" w:cs="Candara"/>
          <w:b/>
          <w:sz w:val="28"/>
          <w:szCs w:val="28"/>
        </w:rPr>
      </w:pPr>
      <w:r>
        <w:rPr>
          <w:rFonts w:ascii="Candara" w:eastAsia="Candara" w:hAnsi="Candara" w:cs="Candara"/>
          <w:b/>
          <w:sz w:val="28"/>
          <w:szCs w:val="28"/>
        </w:rPr>
        <w:t xml:space="preserve">Access the following websites and use them to write a short biography detailing </w:t>
      </w:r>
      <w:r w:rsidR="001A6DC3">
        <w:rPr>
          <w:rFonts w:ascii="Candara" w:eastAsia="Candara" w:hAnsi="Candara" w:cs="Candara"/>
          <w:b/>
          <w:sz w:val="28"/>
          <w:szCs w:val="28"/>
        </w:rPr>
        <w:t>Shakespeare</w:t>
      </w:r>
      <w:r>
        <w:rPr>
          <w:rFonts w:ascii="Candara" w:eastAsia="Candara" w:hAnsi="Candara" w:cs="Candara"/>
          <w:b/>
          <w:sz w:val="28"/>
          <w:szCs w:val="28"/>
        </w:rPr>
        <w:t>’s life and career:</w:t>
      </w:r>
    </w:p>
    <w:p w:rsidR="001A6DC3" w:rsidRDefault="001A6DC3">
      <w:pPr>
        <w:rPr>
          <w:rFonts w:ascii="Candara" w:eastAsia="Candara" w:hAnsi="Candara" w:cs="Candara"/>
          <w:b/>
          <w:sz w:val="28"/>
          <w:szCs w:val="28"/>
        </w:rPr>
      </w:pPr>
      <w:hyperlink r:id="rId15" w:history="1">
        <w:r w:rsidRPr="001A6DC3">
          <w:rPr>
            <w:rStyle w:val="Hyperlink"/>
            <w:rFonts w:ascii="Candara" w:eastAsia="Candara" w:hAnsi="Candara" w:cs="Candara"/>
            <w:b/>
            <w:sz w:val="28"/>
            <w:szCs w:val="28"/>
          </w:rPr>
          <w:t>The British Library</w:t>
        </w:r>
      </w:hyperlink>
    </w:p>
    <w:p w:rsidR="001A6DC3" w:rsidRDefault="001A6DC3">
      <w:pPr>
        <w:rPr>
          <w:rFonts w:ascii="Candara" w:eastAsia="Candara" w:hAnsi="Candara" w:cs="Candara"/>
          <w:b/>
          <w:sz w:val="28"/>
          <w:szCs w:val="28"/>
        </w:rPr>
      </w:pPr>
      <w:hyperlink r:id="rId16" w:history="1">
        <w:r w:rsidRPr="001A6DC3">
          <w:rPr>
            <w:rStyle w:val="Hyperlink"/>
            <w:rFonts w:ascii="Candara" w:eastAsia="Candara" w:hAnsi="Candara" w:cs="Candara"/>
            <w:b/>
            <w:sz w:val="28"/>
            <w:szCs w:val="28"/>
          </w:rPr>
          <w:t>Biography Online</w:t>
        </w:r>
      </w:hyperlink>
    </w:p>
    <w:p w:rsidR="00D76B3E" w:rsidRDefault="001A6DC3">
      <w:pPr>
        <w:rPr>
          <w:rFonts w:ascii="Candara" w:eastAsia="Candara" w:hAnsi="Candara" w:cs="Candara"/>
          <w:b/>
          <w:sz w:val="28"/>
          <w:szCs w:val="28"/>
        </w:rPr>
      </w:pPr>
      <w:hyperlink r:id="rId17" w:history="1">
        <w:r w:rsidRPr="001A6DC3">
          <w:rPr>
            <w:rStyle w:val="Hyperlink"/>
            <w:rFonts w:ascii="Candara" w:eastAsia="Candara" w:hAnsi="Candara" w:cs="Candara"/>
            <w:b/>
            <w:sz w:val="28"/>
            <w:szCs w:val="28"/>
          </w:rPr>
          <w:t>Oxford Dictionary of National Biography</w:t>
        </w:r>
      </w:hyperlink>
    </w:p>
    <w:tbl>
      <w:tblPr>
        <w:tblStyle w:val="a0"/>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76B3E" w:rsidTr="00B86FE3">
        <w:trPr>
          <w:trHeight w:val="10155"/>
        </w:trPr>
        <w:tc>
          <w:tcPr>
            <w:tcW w:w="964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tc>
      </w:tr>
    </w:tbl>
    <w:p w:rsidR="00D76B3E" w:rsidRDefault="00036E93">
      <w:pPr>
        <w:rPr>
          <w:rFonts w:ascii="Candara" w:eastAsia="Candara" w:hAnsi="Candara" w:cs="Candara"/>
          <w:b/>
          <w:sz w:val="40"/>
          <w:szCs w:val="40"/>
        </w:rPr>
      </w:pPr>
      <w:r>
        <w:rPr>
          <w:rFonts w:ascii="Candara" w:eastAsia="Candara" w:hAnsi="Candara" w:cs="Candara"/>
          <w:b/>
          <w:sz w:val="40"/>
          <w:szCs w:val="40"/>
        </w:rPr>
        <w:lastRenderedPageBreak/>
        <w:t>Task 2: Summaries and key terms</w:t>
      </w:r>
    </w:p>
    <w:p w:rsidR="00D76B3E" w:rsidRDefault="00036E93">
      <w:pPr>
        <w:rPr>
          <w:rFonts w:ascii="Candara" w:eastAsia="Candara" w:hAnsi="Candara" w:cs="Candara"/>
          <w:b/>
          <w:sz w:val="28"/>
          <w:szCs w:val="28"/>
        </w:rPr>
      </w:pPr>
      <w:r>
        <w:rPr>
          <w:rFonts w:ascii="Candara" w:eastAsia="Candara" w:hAnsi="Candara" w:cs="Candara"/>
          <w:b/>
          <w:sz w:val="28"/>
          <w:szCs w:val="28"/>
        </w:rPr>
        <w:t xml:space="preserve">Read and provide </w:t>
      </w:r>
      <w:r w:rsidR="00B16BCC">
        <w:rPr>
          <w:rFonts w:ascii="Candara" w:eastAsia="Candara" w:hAnsi="Candara" w:cs="Candara"/>
          <w:b/>
          <w:sz w:val="28"/>
          <w:szCs w:val="28"/>
        </w:rPr>
        <w:t xml:space="preserve">scene </w:t>
      </w:r>
      <w:r>
        <w:rPr>
          <w:rFonts w:ascii="Candara" w:eastAsia="Candara" w:hAnsi="Candara" w:cs="Candara"/>
          <w:b/>
          <w:sz w:val="28"/>
          <w:szCs w:val="28"/>
        </w:rPr>
        <w:t xml:space="preserve">summaries in your own words of the first </w:t>
      </w:r>
      <w:r w:rsidR="00B16BCC">
        <w:rPr>
          <w:rFonts w:ascii="Candara" w:eastAsia="Candara" w:hAnsi="Candara" w:cs="Candara"/>
          <w:b/>
          <w:sz w:val="28"/>
          <w:szCs w:val="28"/>
        </w:rPr>
        <w:t>act of the play. Include a list of which characters appear in each scene:</w:t>
      </w:r>
    </w:p>
    <w:tbl>
      <w:tblPr>
        <w:tblStyle w:val="a1"/>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535"/>
      </w:tblGrid>
      <w:tr w:rsidR="00B16BCC" w:rsidTr="00803BF6">
        <w:tc>
          <w:tcPr>
            <w:tcW w:w="9600" w:type="dxa"/>
            <w:gridSpan w:val="2"/>
            <w:shd w:val="clear" w:color="auto" w:fill="auto"/>
            <w:tcMar>
              <w:top w:w="100" w:type="dxa"/>
              <w:left w:w="100" w:type="dxa"/>
              <w:bottom w:w="100" w:type="dxa"/>
              <w:right w:w="100" w:type="dxa"/>
            </w:tcMar>
          </w:tcPr>
          <w:p w:rsidR="00B16BCC" w:rsidRDefault="00B16BCC">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Act 1</w:t>
            </w:r>
          </w:p>
        </w:tc>
      </w:tr>
      <w:tr w:rsidR="00D76B3E">
        <w:tc>
          <w:tcPr>
            <w:tcW w:w="1065" w:type="dxa"/>
            <w:shd w:val="clear" w:color="auto" w:fill="auto"/>
            <w:tcMar>
              <w:top w:w="100" w:type="dxa"/>
              <w:left w:w="100" w:type="dxa"/>
              <w:bottom w:w="100" w:type="dxa"/>
              <w:right w:w="100" w:type="dxa"/>
            </w:tcMar>
          </w:tcPr>
          <w:p w:rsidR="00D76B3E" w:rsidRDefault="00B16BCC">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Scene</w:t>
            </w:r>
          </w:p>
        </w:tc>
        <w:tc>
          <w:tcPr>
            <w:tcW w:w="853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6"/>
                <w:szCs w:val="26"/>
              </w:rPr>
            </w:pPr>
            <w:r>
              <w:rPr>
                <w:rFonts w:ascii="Candara" w:eastAsia="Candara" w:hAnsi="Candara" w:cs="Candara"/>
                <w:b/>
                <w:sz w:val="24"/>
                <w:szCs w:val="24"/>
              </w:rPr>
              <w:t>Summary of events</w:t>
            </w:r>
          </w:p>
        </w:tc>
      </w:tr>
      <w:tr w:rsidR="00D76B3E">
        <w:trPr>
          <w:trHeight w:val="2400"/>
        </w:trPr>
        <w:tc>
          <w:tcPr>
            <w:tcW w:w="106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1</w:t>
            </w:r>
          </w:p>
        </w:tc>
        <w:tc>
          <w:tcPr>
            <w:tcW w:w="8535"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tc>
      </w:tr>
      <w:tr w:rsidR="00D76B3E">
        <w:trPr>
          <w:trHeight w:val="2430"/>
        </w:trPr>
        <w:tc>
          <w:tcPr>
            <w:tcW w:w="106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2</w:t>
            </w:r>
          </w:p>
        </w:tc>
        <w:tc>
          <w:tcPr>
            <w:tcW w:w="8535"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tc>
      </w:tr>
      <w:tr w:rsidR="00D76B3E">
        <w:trPr>
          <w:trHeight w:val="2407"/>
        </w:trPr>
        <w:tc>
          <w:tcPr>
            <w:tcW w:w="106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lastRenderedPageBreak/>
              <w:t>3</w:t>
            </w:r>
          </w:p>
        </w:tc>
        <w:tc>
          <w:tcPr>
            <w:tcW w:w="8535"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tc>
      </w:tr>
      <w:tr w:rsidR="00D76B3E">
        <w:trPr>
          <w:trHeight w:val="2336"/>
        </w:trPr>
        <w:tc>
          <w:tcPr>
            <w:tcW w:w="106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4</w:t>
            </w:r>
          </w:p>
        </w:tc>
        <w:tc>
          <w:tcPr>
            <w:tcW w:w="8535"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tc>
      </w:tr>
      <w:tr w:rsidR="00D76B3E">
        <w:trPr>
          <w:trHeight w:val="2520"/>
        </w:trPr>
        <w:tc>
          <w:tcPr>
            <w:tcW w:w="1065"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5</w:t>
            </w:r>
          </w:p>
        </w:tc>
        <w:tc>
          <w:tcPr>
            <w:tcW w:w="8535"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p w:rsidR="00B16BCC" w:rsidRDefault="00B16BCC">
            <w:pPr>
              <w:widowControl w:val="0"/>
              <w:pBdr>
                <w:top w:val="nil"/>
                <w:left w:val="nil"/>
                <w:bottom w:val="nil"/>
                <w:right w:val="nil"/>
                <w:between w:val="nil"/>
              </w:pBdr>
              <w:spacing w:after="0" w:line="240" w:lineRule="auto"/>
              <w:rPr>
                <w:rFonts w:ascii="Candara" w:eastAsia="Candara" w:hAnsi="Candara" w:cs="Candara"/>
                <w:b/>
              </w:rPr>
            </w:pPr>
          </w:p>
          <w:p w:rsidR="00B86FE3" w:rsidRDefault="00B86FE3">
            <w:pPr>
              <w:widowControl w:val="0"/>
              <w:pBdr>
                <w:top w:val="nil"/>
                <w:left w:val="nil"/>
                <w:bottom w:val="nil"/>
                <w:right w:val="nil"/>
                <w:between w:val="nil"/>
              </w:pBdr>
              <w:spacing w:after="0" w:line="240" w:lineRule="auto"/>
              <w:rPr>
                <w:rFonts w:ascii="Candara" w:eastAsia="Candara" w:hAnsi="Candara" w:cs="Candara"/>
                <w:b/>
              </w:rPr>
            </w:pPr>
          </w:p>
        </w:tc>
      </w:tr>
    </w:tbl>
    <w:p w:rsidR="00065D9B" w:rsidRDefault="00065D9B" w:rsidP="00065D9B">
      <w:pPr>
        <w:widowControl w:val="0"/>
        <w:spacing w:after="0" w:line="240" w:lineRule="auto"/>
        <w:rPr>
          <w:rFonts w:ascii="Candara" w:eastAsia="Candara" w:hAnsi="Candara" w:cs="Candara"/>
          <w:b/>
          <w:sz w:val="28"/>
          <w:szCs w:val="28"/>
        </w:rPr>
      </w:pPr>
    </w:p>
    <w:p w:rsidR="00065D9B" w:rsidRDefault="00065D9B" w:rsidP="00065D9B">
      <w:pPr>
        <w:widowControl w:val="0"/>
        <w:spacing w:after="0" w:line="240" w:lineRule="auto"/>
        <w:rPr>
          <w:rFonts w:ascii="Candara" w:eastAsia="Candara" w:hAnsi="Candara" w:cs="Candara"/>
          <w:b/>
          <w:sz w:val="28"/>
          <w:szCs w:val="28"/>
        </w:rPr>
      </w:pPr>
      <w:r>
        <w:rPr>
          <w:rFonts w:ascii="Candara" w:eastAsia="Candara" w:hAnsi="Candara" w:cs="Candara"/>
          <w:b/>
          <w:sz w:val="28"/>
          <w:szCs w:val="28"/>
        </w:rPr>
        <w:lastRenderedPageBreak/>
        <w:t>Define the terms below:</w:t>
      </w:r>
    </w:p>
    <w:p w:rsidR="00D76B3E" w:rsidRDefault="00D76B3E">
      <w:pPr>
        <w:rPr>
          <w:rFonts w:ascii="Candara" w:eastAsia="Candara" w:hAnsi="Candara" w:cs="Candara"/>
          <w:b/>
          <w:sz w:val="36"/>
          <w:szCs w:val="36"/>
        </w:rPr>
      </w:pPr>
    </w:p>
    <w:tbl>
      <w:tblPr>
        <w:tblStyle w:val="a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650"/>
      </w:tblGrid>
      <w:tr w:rsidR="00B16BCC" w:rsidTr="00E356B8">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Term</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Definition</w:t>
            </w:r>
          </w:p>
        </w:tc>
      </w:tr>
      <w:tr w:rsidR="00B16BCC" w:rsidTr="00E356B8">
        <w:trPr>
          <w:trHeight w:val="615"/>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Tragedy</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630"/>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Hamartia</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675"/>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Anagnorisis</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675"/>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Peripeteia</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660"/>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Hubris</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065D9B" w:rsidTr="00E356B8">
        <w:trPr>
          <w:trHeight w:val="660"/>
        </w:trPr>
        <w:tc>
          <w:tcPr>
            <w:tcW w:w="1950" w:type="dxa"/>
            <w:shd w:val="clear" w:color="auto" w:fill="auto"/>
            <w:tcMar>
              <w:top w:w="100" w:type="dxa"/>
              <w:left w:w="100" w:type="dxa"/>
              <w:bottom w:w="100" w:type="dxa"/>
              <w:right w:w="100" w:type="dxa"/>
            </w:tcMar>
          </w:tcPr>
          <w:p w:rsidR="00065D9B" w:rsidRDefault="00065D9B"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Catharsis </w:t>
            </w:r>
          </w:p>
        </w:tc>
        <w:tc>
          <w:tcPr>
            <w:tcW w:w="7650" w:type="dxa"/>
            <w:shd w:val="clear" w:color="auto" w:fill="auto"/>
            <w:tcMar>
              <w:top w:w="100" w:type="dxa"/>
              <w:left w:w="100" w:type="dxa"/>
              <w:bottom w:w="100" w:type="dxa"/>
              <w:right w:w="100" w:type="dxa"/>
            </w:tcMar>
          </w:tcPr>
          <w:p w:rsidR="00065D9B" w:rsidRDefault="00065D9B"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935"/>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Dramatic irony </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690"/>
        </w:trPr>
        <w:tc>
          <w:tcPr>
            <w:tcW w:w="19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Machiavel</w:t>
            </w:r>
            <w:r w:rsidR="00065D9B">
              <w:rPr>
                <w:rFonts w:ascii="Candara" w:eastAsia="Candara" w:hAnsi="Candara" w:cs="Candara"/>
                <w:b/>
                <w:sz w:val="28"/>
                <w:szCs w:val="28"/>
              </w:rPr>
              <w:t>lian</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16BCC" w:rsidTr="00E356B8">
        <w:trPr>
          <w:trHeight w:val="810"/>
        </w:trPr>
        <w:tc>
          <w:tcPr>
            <w:tcW w:w="1950" w:type="dxa"/>
            <w:shd w:val="clear" w:color="auto" w:fill="auto"/>
            <w:tcMar>
              <w:top w:w="100" w:type="dxa"/>
              <w:left w:w="100" w:type="dxa"/>
              <w:bottom w:w="100" w:type="dxa"/>
              <w:right w:w="100" w:type="dxa"/>
            </w:tcMar>
          </w:tcPr>
          <w:p w:rsidR="00B16BCC" w:rsidRDefault="00B86FE3"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Prose</w:t>
            </w:r>
          </w:p>
        </w:tc>
        <w:tc>
          <w:tcPr>
            <w:tcW w:w="7650" w:type="dxa"/>
            <w:shd w:val="clear" w:color="auto" w:fill="auto"/>
            <w:tcMar>
              <w:top w:w="100" w:type="dxa"/>
              <w:left w:w="100" w:type="dxa"/>
              <w:bottom w:w="100" w:type="dxa"/>
              <w:right w:w="100" w:type="dxa"/>
            </w:tcMar>
          </w:tcPr>
          <w:p w:rsidR="00B16BCC" w:rsidRDefault="00B16BCC" w:rsidP="00E356B8">
            <w:pPr>
              <w:widowControl w:val="0"/>
              <w:pBdr>
                <w:top w:val="nil"/>
                <w:left w:val="nil"/>
                <w:bottom w:val="nil"/>
                <w:right w:val="nil"/>
                <w:between w:val="nil"/>
              </w:pBdr>
              <w:spacing w:after="0" w:line="240" w:lineRule="auto"/>
              <w:rPr>
                <w:rFonts w:ascii="Candara" w:eastAsia="Candara" w:hAnsi="Candara" w:cs="Candara"/>
                <w:b/>
              </w:rPr>
            </w:pPr>
          </w:p>
        </w:tc>
      </w:tr>
      <w:tr w:rsidR="00B86FE3" w:rsidTr="00E356B8">
        <w:trPr>
          <w:trHeight w:val="810"/>
        </w:trPr>
        <w:tc>
          <w:tcPr>
            <w:tcW w:w="19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Verse</w:t>
            </w:r>
          </w:p>
        </w:tc>
        <w:tc>
          <w:tcPr>
            <w:tcW w:w="76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rPr>
            </w:pPr>
          </w:p>
        </w:tc>
      </w:tr>
      <w:tr w:rsidR="00B86FE3" w:rsidTr="00E356B8">
        <w:trPr>
          <w:trHeight w:val="810"/>
        </w:trPr>
        <w:tc>
          <w:tcPr>
            <w:tcW w:w="19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Iambic pentameter</w:t>
            </w:r>
          </w:p>
        </w:tc>
        <w:tc>
          <w:tcPr>
            <w:tcW w:w="76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rPr>
            </w:pPr>
          </w:p>
        </w:tc>
      </w:tr>
      <w:tr w:rsidR="00B86FE3" w:rsidTr="00E356B8">
        <w:trPr>
          <w:trHeight w:val="810"/>
        </w:trPr>
        <w:tc>
          <w:tcPr>
            <w:tcW w:w="19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Antithesis </w:t>
            </w:r>
          </w:p>
        </w:tc>
        <w:tc>
          <w:tcPr>
            <w:tcW w:w="7650" w:type="dxa"/>
            <w:shd w:val="clear" w:color="auto" w:fill="auto"/>
            <w:tcMar>
              <w:top w:w="100" w:type="dxa"/>
              <w:left w:w="100" w:type="dxa"/>
              <w:bottom w:w="100" w:type="dxa"/>
              <w:right w:w="100" w:type="dxa"/>
            </w:tcMar>
          </w:tcPr>
          <w:p w:rsidR="00B86FE3" w:rsidRDefault="00B86FE3" w:rsidP="00E356B8">
            <w:pPr>
              <w:widowControl w:val="0"/>
              <w:pBdr>
                <w:top w:val="nil"/>
                <w:left w:val="nil"/>
                <w:bottom w:val="nil"/>
                <w:right w:val="nil"/>
                <w:between w:val="nil"/>
              </w:pBdr>
              <w:spacing w:after="0" w:line="240" w:lineRule="auto"/>
              <w:rPr>
                <w:rFonts w:ascii="Candara" w:eastAsia="Candara" w:hAnsi="Candara" w:cs="Candara"/>
                <w:b/>
              </w:rPr>
            </w:pPr>
          </w:p>
        </w:tc>
      </w:tr>
    </w:tbl>
    <w:p w:rsidR="00D76B3E" w:rsidRDefault="00D76B3E">
      <w:pPr>
        <w:rPr>
          <w:rFonts w:ascii="Candara" w:eastAsia="Candara" w:hAnsi="Candara" w:cs="Candara"/>
          <w:b/>
          <w:sz w:val="36"/>
          <w:szCs w:val="36"/>
        </w:rPr>
      </w:pPr>
    </w:p>
    <w:p w:rsidR="00065D9B" w:rsidRDefault="00065D9B">
      <w:pPr>
        <w:rPr>
          <w:rFonts w:ascii="Candara" w:eastAsia="Candara" w:hAnsi="Candara" w:cs="Candara"/>
          <w:b/>
          <w:sz w:val="36"/>
          <w:szCs w:val="36"/>
        </w:rPr>
      </w:pPr>
    </w:p>
    <w:p w:rsidR="00D76B3E" w:rsidRDefault="00036E93">
      <w:pPr>
        <w:rPr>
          <w:rFonts w:ascii="Candara" w:eastAsia="Candara" w:hAnsi="Candara" w:cs="Candara"/>
          <w:b/>
          <w:sz w:val="40"/>
          <w:szCs w:val="40"/>
        </w:rPr>
      </w:pPr>
      <w:r>
        <w:rPr>
          <w:rFonts w:ascii="Candara" w:eastAsia="Candara" w:hAnsi="Candara" w:cs="Candara"/>
          <w:b/>
          <w:sz w:val="40"/>
          <w:szCs w:val="40"/>
        </w:rPr>
        <w:lastRenderedPageBreak/>
        <w:t>Task 3: Characterisation and themes</w:t>
      </w:r>
    </w:p>
    <w:p w:rsidR="00D76B3E" w:rsidRDefault="00036E93">
      <w:pPr>
        <w:rPr>
          <w:rFonts w:ascii="Candara" w:eastAsia="Candara" w:hAnsi="Candara" w:cs="Candara"/>
          <w:b/>
          <w:sz w:val="28"/>
          <w:szCs w:val="28"/>
        </w:rPr>
      </w:pPr>
      <w:r>
        <w:rPr>
          <w:rFonts w:ascii="Candara" w:eastAsia="Candara" w:hAnsi="Candara" w:cs="Candara"/>
          <w:b/>
          <w:sz w:val="28"/>
          <w:szCs w:val="28"/>
        </w:rPr>
        <w:t xml:space="preserve">Based on your reading of the opening of the </w:t>
      </w:r>
      <w:r w:rsidR="00065D9B">
        <w:rPr>
          <w:rFonts w:ascii="Candara" w:eastAsia="Candara" w:hAnsi="Candara" w:cs="Candara"/>
          <w:b/>
          <w:sz w:val="28"/>
          <w:szCs w:val="28"/>
        </w:rPr>
        <w:t>play</w:t>
      </w:r>
      <w:r>
        <w:rPr>
          <w:rFonts w:ascii="Candara" w:eastAsia="Candara" w:hAnsi="Candara" w:cs="Candara"/>
          <w:b/>
          <w:sz w:val="28"/>
          <w:szCs w:val="28"/>
        </w:rPr>
        <w:t xml:space="preserve"> make some notes on your impressions of the characters and themes below.  You must include at least one quotation per section in support of your ideas.</w:t>
      </w:r>
    </w:p>
    <w:tbl>
      <w:tblPr>
        <w:tblStyle w:val="a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BE19EF" w:rsidTr="00BE19EF">
        <w:tc>
          <w:tcPr>
            <w:tcW w:w="9640" w:type="dxa"/>
            <w:shd w:val="clear" w:color="auto" w:fill="D9D9D9" w:themeFill="background1" w:themeFillShade="D9"/>
            <w:tcMar>
              <w:top w:w="100" w:type="dxa"/>
              <w:left w:w="100" w:type="dxa"/>
              <w:bottom w:w="100" w:type="dxa"/>
              <w:right w:w="100" w:type="dxa"/>
            </w:tcMar>
          </w:tcPr>
          <w:p w:rsidR="00BE19EF" w:rsidRPr="00077DFA" w:rsidRDefault="00BE19EF">
            <w:pPr>
              <w:widowControl w:val="0"/>
              <w:pBdr>
                <w:top w:val="nil"/>
                <w:left w:val="nil"/>
                <w:bottom w:val="nil"/>
                <w:right w:val="nil"/>
                <w:between w:val="nil"/>
              </w:pBdr>
              <w:spacing w:after="0" w:line="240" w:lineRule="auto"/>
              <w:rPr>
                <w:rFonts w:ascii="Candara" w:eastAsia="Candara" w:hAnsi="Candara" w:cs="Candara"/>
                <w:b/>
              </w:rPr>
            </w:pPr>
            <w:r>
              <w:rPr>
                <w:rFonts w:ascii="Candara" w:eastAsia="Candara" w:hAnsi="Candara" w:cs="Candara"/>
                <w:b/>
              </w:rPr>
              <w:t xml:space="preserve">Characters </w:t>
            </w:r>
          </w:p>
        </w:tc>
      </w:tr>
      <w:tr w:rsidR="00D76B3E">
        <w:tc>
          <w:tcPr>
            <w:tcW w:w="9640" w:type="dxa"/>
            <w:shd w:val="clear" w:color="auto" w:fill="auto"/>
            <w:tcMar>
              <w:top w:w="100" w:type="dxa"/>
              <w:left w:w="100" w:type="dxa"/>
              <w:bottom w:w="100" w:type="dxa"/>
              <w:right w:w="100" w:type="dxa"/>
            </w:tcMar>
          </w:tcPr>
          <w:p w:rsidR="00D76B3E" w:rsidRPr="00077DFA" w:rsidRDefault="00A06C03">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 xml:space="preserve">Gloucester </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BE19EF" w:rsidRPr="00077DFA" w:rsidRDefault="00BE19EF">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Pr="00077DFA" w:rsidRDefault="00A06C03">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Lear</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077DFA" w:rsidRPr="00077DFA" w:rsidRDefault="00077DFA">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Pr="00077DFA" w:rsidRDefault="00A06C03">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 xml:space="preserve">Goneril </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Default="00D76B3E">
            <w:pPr>
              <w:widowControl w:val="0"/>
              <w:pBdr>
                <w:top w:val="nil"/>
                <w:left w:val="nil"/>
                <w:bottom w:val="nil"/>
                <w:right w:val="nil"/>
                <w:between w:val="nil"/>
              </w:pBdr>
              <w:spacing w:after="0" w:line="240" w:lineRule="auto"/>
              <w:rPr>
                <w:rFonts w:ascii="Candara" w:eastAsia="Candara" w:hAnsi="Candara" w:cs="Candara"/>
                <w:b/>
              </w:rPr>
            </w:pPr>
          </w:p>
          <w:p w:rsidR="00077DFA" w:rsidRP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BE19EF" w:rsidRPr="00077DFA" w:rsidRDefault="00BE19EF">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Pr="00077DFA" w:rsidRDefault="00A06C03">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 xml:space="preserve">Regan </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077DFA" w:rsidRDefault="00077DFA">
            <w:pPr>
              <w:widowControl w:val="0"/>
              <w:pBdr>
                <w:top w:val="nil"/>
                <w:left w:val="nil"/>
                <w:bottom w:val="nil"/>
                <w:right w:val="nil"/>
                <w:between w:val="nil"/>
              </w:pBdr>
              <w:spacing w:after="0" w:line="240" w:lineRule="auto"/>
              <w:rPr>
                <w:rFonts w:ascii="Candara" w:eastAsia="Candara" w:hAnsi="Candara" w:cs="Candara"/>
                <w:b/>
              </w:rPr>
            </w:pPr>
          </w:p>
          <w:p w:rsidR="00077DFA" w:rsidRPr="00077DFA" w:rsidRDefault="00077DFA">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Pr="00077DFA" w:rsidRDefault="00A06C03">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 xml:space="preserve">Cordelia </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077DFA" w:rsidRPr="00077DFA" w:rsidRDefault="00077DFA">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Pr="00077DFA" w:rsidRDefault="00077DFA">
            <w:pPr>
              <w:widowControl w:val="0"/>
              <w:pBdr>
                <w:top w:val="nil"/>
                <w:left w:val="nil"/>
                <w:bottom w:val="nil"/>
                <w:right w:val="nil"/>
                <w:between w:val="nil"/>
              </w:pBdr>
              <w:spacing w:after="0" w:line="240" w:lineRule="auto"/>
              <w:rPr>
                <w:rFonts w:ascii="Candara" w:eastAsia="Candara" w:hAnsi="Candara" w:cs="Candara"/>
                <w:b/>
              </w:rPr>
            </w:pPr>
            <w:r w:rsidRPr="00077DFA">
              <w:rPr>
                <w:rFonts w:ascii="Candara" w:eastAsia="Candara" w:hAnsi="Candara" w:cs="Candara"/>
                <w:b/>
              </w:rPr>
              <w:t>Kent</w:t>
            </w: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p w:rsidR="00D76B3E" w:rsidRPr="00077DFA" w:rsidRDefault="00D76B3E">
            <w:pPr>
              <w:widowControl w:val="0"/>
              <w:pBdr>
                <w:top w:val="nil"/>
                <w:left w:val="nil"/>
                <w:bottom w:val="nil"/>
                <w:right w:val="nil"/>
                <w:between w:val="nil"/>
              </w:pBdr>
              <w:spacing w:after="0" w:line="240" w:lineRule="auto"/>
              <w:rPr>
                <w:rFonts w:ascii="Candara" w:eastAsia="Candara" w:hAnsi="Candara" w:cs="Candara"/>
                <w:b/>
              </w:rPr>
            </w:pPr>
          </w:p>
        </w:tc>
      </w:tr>
      <w:tr w:rsidR="00D76B3E">
        <w:tc>
          <w:tcPr>
            <w:tcW w:w="9640" w:type="dxa"/>
            <w:shd w:val="clear" w:color="auto" w:fill="auto"/>
            <w:tcMar>
              <w:top w:w="100" w:type="dxa"/>
              <w:left w:w="100" w:type="dxa"/>
              <w:bottom w:w="100" w:type="dxa"/>
              <w:right w:w="100" w:type="dxa"/>
            </w:tcMar>
          </w:tcPr>
          <w:p w:rsidR="00D76B3E"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lastRenderedPageBreak/>
              <w:t>Edmund</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tc>
      </w:tr>
      <w:tr w:rsidR="00077DFA">
        <w:tc>
          <w:tcPr>
            <w:tcW w:w="9640" w:type="dxa"/>
            <w:shd w:val="clear" w:color="auto" w:fill="auto"/>
            <w:tcMar>
              <w:top w:w="100" w:type="dxa"/>
              <w:left w:w="100" w:type="dxa"/>
              <w:bottom w:w="100" w:type="dxa"/>
              <w:right w:w="100" w:type="dxa"/>
            </w:tcMar>
          </w:tcPr>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Edgar</w:t>
            </w: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tc>
      </w:tr>
      <w:tr w:rsidR="00D76B3E">
        <w:tc>
          <w:tcPr>
            <w:tcW w:w="9640" w:type="dxa"/>
            <w:shd w:val="clear" w:color="auto" w:fill="auto"/>
            <w:tcMar>
              <w:top w:w="100" w:type="dxa"/>
              <w:left w:w="100" w:type="dxa"/>
              <w:bottom w:w="100" w:type="dxa"/>
              <w:right w:w="100" w:type="dxa"/>
            </w:tcMar>
          </w:tcPr>
          <w:p w:rsidR="00D76B3E"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Fool</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4"/>
                <w:szCs w:val="24"/>
              </w:rPr>
            </w:pPr>
          </w:p>
        </w:tc>
      </w:tr>
      <w:tr w:rsidR="00BE19EF" w:rsidTr="00BE19EF">
        <w:tc>
          <w:tcPr>
            <w:tcW w:w="9640" w:type="dxa"/>
            <w:shd w:val="clear" w:color="auto" w:fill="D9D9D9" w:themeFill="background1" w:themeFillShade="D9"/>
            <w:tcMar>
              <w:top w:w="100" w:type="dxa"/>
              <w:left w:w="100" w:type="dxa"/>
              <w:bottom w:w="100" w:type="dxa"/>
              <w:right w:w="100" w:type="dxa"/>
            </w:tcMar>
          </w:tcPr>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Themes</w:t>
            </w:r>
          </w:p>
        </w:tc>
      </w:tr>
      <w:tr w:rsidR="00077DFA">
        <w:tc>
          <w:tcPr>
            <w:tcW w:w="9640" w:type="dxa"/>
            <w:shd w:val="clear" w:color="auto" w:fill="auto"/>
            <w:tcMar>
              <w:top w:w="100" w:type="dxa"/>
              <w:left w:w="100" w:type="dxa"/>
              <w:bottom w:w="100" w:type="dxa"/>
              <w:right w:w="100" w:type="dxa"/>
            </w:tcMar>
          </w:tcPr>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Fathers and children</w:t>
            </w: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p w:rsidR="00077DFA" w:rsidRDefault="00077DFA">
            <w:pPr>
              <w:widowControl w:val="0"/>
              <w:pBdr>
                <w:top w:val="nil"/>
                <w:left w:val="nil"/>
                <w:bottom w:val="nil"/>
                <w:right w:val="nil"/>
                <w:between w:val="nil"/>
              </w:pBdr>
              <w:spacing w:after="0" w:line="240" w:lineRule="auto"/>
              <w:rPr>
                <w:rFonts w:ascii="Candara" w:eastAsia="Candara" w:hAnsi="Candara" w:cs="Candara"/>
                <w:b/>
                <w:sz w:val="24"/>
                <w:szCs w:val="24"/>
              </w:rPr>
            </w:pPr>
          </w:p>
        </w:tc>
      </w:tr>
      <w:tr w:rsidR="00077DFA">
        <w:tc>
          <w:tcPr>
            <w:tcW w:w="9640" w:type="dxa"/>
            <w:shd w:val="clear" w:color="auto" w:fill="auto"/>
            <w:tcMar>
              <w:top w:w="100" w:type="dxa"/>
              <w:left w:w="100" w:type="dxa"/>
              <w:bottom w:w="100" w:type="dxa"/>
              <w:right w:w="100" w:type="dxa"/>
            </w:tcMar>
          </w:tcPr>
          <w:p w:rsidR="00077DFA"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Authority and order</w:t>
            </w: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tc>
      </w:tr>
      <w:tr w:rsidR="00077DFA">
        <w:tc>
          <w:tcPr>
            <w:tcW w:w="9640" w:type="dxa"/>
            <w:shd w:val="clear" w:color="auto" w:fill="auto"/>
            <w:tcMar>
              <w:top w:w="100" w:type="dxa"/>
              <w:left w:w="100" w:type="dxa"/>
              <w:bottom w:w="100" w:type="dxa"/>
              <w:right w:w="100" w:type="dxa"/>
            </w:tcMar>
          </w:tcPr>
          <w:p w:rsidR="00077DFA"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r>
              <w:rPr>
                <w:rFonts w:ascii="Candara" w:eastAsia="Candara" w:hAnsi="Candara" w:cs="Candara"/>
                <w:b/>
                <w:sz w:val="24"/>
                <w:szCs w:val="24"/>
              </w:rPr>
              <w:t>Madness and fooling</w:t>
            </w: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p w:rsidR="00BE19EF" w:rsidRDefault="00BE19EF">
            <w:pPr>
              <w:widowControl w:val="0"/>
              <w:pBdr>
                <w:top w:val="nil"/>
                <w:left w:val="nil"/>
                <w:bottom w:val="nil"/>
                <w:right w:val="nil"/>
                <w:between w:val="nil"/>
              </w:pBdr>
              <w:spacing w:after="0" w:line="240" w:lineRule="auto"/>
              <w:rPr>
                <w:rFonts w:ascii="Candara" w:eastAsia="Candara" w:hAnsi="Candara" w:cs="Candara"/>
                <w:b/>
                <w:sz w:val="24"/>
                <w:szCs w:val="24"/>
              </w:rPr>
            </w:pPr>
          </w:p>
        </w:tc>
      </w:tr>
    </w:tbl>
    <w:p w:rsidR="00BE19EF" w:rsidRDefault="00BE19EF">
      <w:pPr>
        <w:rPr>
          <w:rFonts w:ascii="Candara" w:eastAsia="Candara" w:hAnsi="Candara" w:cs="Candara"/>
          <w:b/>
          <w:sz w:val="28"/>
          <w:szCs w:val="28"/>
        </w:rPr>
      </w:pPr>
    </w:p>
    <w:p w:rsidR="00D76B3E" w:rsidRDefault="00077DFA">
      <w:pPr>
        <w:rPr>
          <w:rFonts w:ascii="Candara" w:eastAsia="Candara" w:hAnsi="Candara" w:cs="Candara"/>
          <w:b/>
          <w:sz w:val="44"/>
          <w:szCs w:val="44"/>
        </w:rPr>
      </w:pPr>
      <w:r>
        <w:rPr>
          <w:rFonts w:ascii="Candara" w:eastAsia="Candara" w:hAnsi="Candara" w:cs="Candara"/>
          <w:b/>
          <w:i/>
          <w:sz w:val="44"/>
          <w:szCs w:val="44"/>
        </w:rPr>
        <w:lastRenderedPageBreak/>
        <w:t xml:space="preserve">Atonement </w:t>
      </w:r>
      <w:r w:rsidR="00036E93">
        <w:rPr>
          <w:rFonts w:ascii="Candara" w:eastAsia="Candara" w:hAnsi="Candara" w:cs="Candara"/>
          <w:b/>
          <w:sz w:val="44"/>
          <w:szCs w:val="44"/>
        </w:rPr>
        <w:t xml:space="preserve">by </w:t>
      </w:r>
      <w:r>
        <w:rPr>
          <w:rFonts w:ascii="Candara" w:eastAsia="Candara" w:hAnsi="Candara" w:cs="Candara"/>
          <w:b/>
          <w:sz w:val="44"/>
          <w:szCs w:val="44"/>
        </w:rPr>
        <w:t>Ian McEwan</w:t>
      </w:r>
    </w:p>
    <w:p w:rsidR="00D76B3E" w:rsidRDefault="00036E93">
      <w:pPr>
        <w:rPr>
          <w:rFonts w:ascii="Candara" w:eastAsia="Candara" w:hAnsi="Candara" w:cs="Candara"/>
          <w:b/>
          <w:sz w:val="40"/>
          <w:szCs w:val="40"/>
        </w:rPr>
      </w:pPr>
      <w:r>
        <w:rPr>
          <w:rFonts w:ascii="Candara" w:eastAsia="Candara" w:hAnsi="Candara" w:cs="Candara"/>
          <w:b/>
          <w:sz w:val="40"/>
          <w:szCs w:val="40"/>
        </w:rPr>
        <w:t>Task 1: Context</w:t>
      </w:r>
    </w:p>
    <w:p w:rsidR="00D76B3E" w:rsidRPr="00D26AFB" w:rsidRDefault="00036E93">
      <w:pPr>
        <w:rPr>
          <w:rFonts w:ascii="Candara" w:eastAsia="Candara" w:hAnsi="Candara" w:cs="Candara"/>
          <w:b/>
          <w:sz w:val="24"/>
          <w:szCs w:val="24"/>
        </w:rPr>
      </w:pPr>
      <w:r w:rsidRPr="00D26AFB">
        <w:rPr>
          <w:rFonts w:ascii="Candara" w:eastAsia="Candara" w:hAnsi="Candara" w:cs="Candara"/>
          <w:b/>
          <w:sz w:val="24"/>
          <w:szCs w:val="24"/>
        </w:rPr>
        <w:t xml:space="preserve">Access the following websites and use them to write notes on significant aspects of the </w:t>
      </w:r>
      <w:r w:rsidR="005111DF" w:rsidRPr="00D26AFB">
        <w:rPr>
          <w:rFonts w:ascii="Candara" w:eastAsia="Candara" w:hAnsi="Candara" w:cs="Candara"/>
          <w:b/>
          <w:sz w:val="24"/>
          <w:szCs w:val="24"/>
        </w:rPr>
        <w:t>novel</w:t>
      </w:r>
      <w:r w:rsidRPr="00D26AFB">
        <w:rPr>
          <w:rFonts w:ascii="Candara" w:eastAsia="Candara" w:hAnsi="Candara" w:cs="Candara"/>
          <w:b/>
          <w:sz w:val="24"/>
          <w:szCs w:val="24"/>
        </w:rPr>
        <w:t>’s context</w:t>
      </w:r>
      <w:r w:rsidR="00D26AFB" w:rsidRPr="00D26AFB">
        <w:rPr>
          <w:rFonts w:ascii="Candara" w:eastAsia="Candara" w:hAnsi="Candara" w:cs="Candara"/>
          <w:b/>
          <w:sz w:val="24"/>
          <w:szCs w:val="24"/>
        </w:rPr>
        <w:t xml:space="preserve"> or writing process</w:t>
      </w:r>
      <w:r w:rsidR="00F15D4A">
        <w:rPr>
          <w:rFonts w:ascii="Candara" w:eastAsia="Candara" w:hAnsi="Candara" w:cs="Candara"/>
          <w:b/>
          <w:sz w:val="24"/>
          <w:szCs w:val="24"/>
        </w:rPr>
        <w:t xml:space="preserve"> (beware spoilers!)</w:t>
      </w:r>
      <w:bookmarkStart w:id="4" w:name="_GoBack"/>
      <w:bookmarkEnd w:id="4"/>
      <w:r w:rsidRPr="00D26AFB">
        <w:rPr>
          <w:rFonts w:ascii="Candara" w:eastAsia="Candara" w:hAnsi="Candara" w:cs="Candara"/>
          <w:b/>
          <w:sz w:val="24"/>
          <w:szCs w:val="24"/>
        </w:rPr>
        <w:t>:</w:t>
      </w:r>
    </w:p>
    <w:p w:rsidR="005111DF" w:rsidRPr="00D26AFB" w:rsidRDefault="005111DF">
      <w:pPr>
        <w:rPr>
          <w:rFonts w:ascii="Candara" w:eastAsia="Candara" w:hAnsi="Candara" w:cs="Candara"/>
          <w:b/>
          <w:sz w:val="24"/>
          <w:szCs w:val="24"/>
        </w:rPr>
      </w:pPr>
      <w:hyperlink r:id="rId18" w:history="1">
        <w:r w:rsidRPr="00D26AFB">
          <w:rPr>
            <w:rStyle w:val="Hyperlink"/>
            <w:rFonts w:ascii="Candara" w:eastAsia="Candara" w:hAnsi="Candara" w:cs="Candara"/>
            <w:b/>
            <w:sz w:val="24"/>
            <w:szCs w:val="24"/>
          </w:rPr>
          <w:t>Course hero</w:t>
        </w:r>
      </w:hyperlink>
    </w:p>
    <w:p w:rsidR="005111DF" w:rsidRPr="00D26AFB" w:rsidRDefault="005111DF">
      <w:pPr>
        <w:rPr>
          <w:rFonts w:ascii="Candara" w:hAnsi="Candara"/>
          <w:b/>
          <w:sz w:val="24"/>
          <w:szCs w:val="24"/>
        </w:rPr>
      </w:pPr>
      <w:hyperlink r:id="rId19" w:history="1">
        <w:r w:rsidRPr="00D26AFB">
          <w:rPr>
            <w:rStyle w:val="Hyperlink"/>
            <w:rFonts w:ascii="Candara" w:hAnsi="Candara"/>
            <w:b/>
            <w:sz w:val="24"/>
            <w:szCs w:val="24"/>
          </w:rPr>
          <w:t>English Review</w:t>
        </w:r>
      </w:hyperlink>
    </w:p>
    <w:p w:rsidR="00D76B3E" w:rsidRPr="00D26AFB" w:rsidRDefault="00F606C4">
      <w:pPr>
        <w:rPr>
          <w:rFonts w:ascii="Candara" w:eastAsia="Candara" w:hAnsi="Candara" w:cs="Candara"/>
          <w:b/>
          <w:sz w:val="24"/>
          <w:szCs w:val="24"/>
        </w:rPr>
      </w:pPr>
      <w:hyperlink r:id="rId20" w:history="1">
        <w:r w:rsidRPr="00D26AFB">
          <w:rPr>
            <w:rStyle w:val="Hyperlink"/>
            <w:rFonts w:ascii="Candara" w:eastAsia="Candara" w:hAnsi="Candara" w:cs="Candara"/>
            <w:b/>
            <w:sz w:val="24"/>
            <w:szCs w:val="24"/>
          </w:rPr>
          <w:t>Penguin Books</w:t>
        </w:r>
      </w:hyperlink>
    </w:p>
    <w:tbl>
      <w:tblPr>
        <w:tblStyle w:val="a4"/>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D76B3E">
        <w:tc>
          <w:tcPr>
            <w:tcW w:w="964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0"/>
                <w:szCs w:val="20"/>
              </w:rPr>
            </w:pPr>
          </w:p>
        </w:tc>
      </w:tr>
    </w:tbl>
    <w:p w:rsidR="00D76B3E" w:rsidRDefault="00036E93">
      <w:pPr>
        <w:rPr>
          <w:rFonts w:ascii="Candara" w:eastAsia="Candara" w:hAnsi="Candara" w:cs="Candara"/>
          <w:b/>
          <w:sz w:val="40"/>
          <w:szCs w:val="40"/>
        </w:rPr>
      </w:pPr>
      <w:r>
        <w:rPr>
          <w:rFonts w:ascii="Candara" w:eastAsia="Candara" w:hAnsi="Candara" w:cs="Candara"/>
          <w:b/>
          <w:sz w:val="40"/>
          <w:szCs w:val="40"/>
        </w:rPr>
        <w:lastRenderedPageBreak/>
        <w:t>Task 2: Summaries and key terms</w:t>
      </w:r>
    </w:p>
    <w:p w:rsidR="00D76B3E" w:rsidRDefault="00036E93">
      <w:pPr>
        <w:rPr>
          <w:rFonts w:ascii="Candara" w:eastAsia="Candara" w:hAnsi="Candara" w:cs="Candara"/>
          <w:b/>
          <w:sz w:val="28"/>
          <w:szCs w:val="28"/>
        </w:rPr>
      </w:pPr>
      <w:r>
        <w:rPr>
          <w:rFonts w:ascii="Candara" w:eastAsia="Candara" w:hAnsi="Candara" w:cs="Candara"/>
          <w:b/>
          <w:sz w:val="28"/>
          <w:szCs w:val="28"/>
        </w:rPr>
        <w:t xml:space="preserve">Read </w:t>
      </w:r>
      <w:r w:rsidR="00D26AFB">
        <w:rPr>
          <w:rFonts w:ascii="Candara" w:eastAsia="Candara" w:hAnsi="Candara" w:cs="Candara"/>
          <w:b/>
          <w:sz w:val="28"/>
          <w:szCs w:val="28"/>
        </w:rPr>
        <w:t xml:space="preserve">the first FOUR chapters </w:t>
      </w:r>
      <w:r>
        <w:rPr>
          <w:rFonts w:ascii="Candara" w:eastAsia="Candara" w:hAnsi="Candara" w:cs="Candara"/>
          <w:b/>
          <w:sz w:val="28"/>
          <w:szCs w:val="28"/>
        </w:rPr>
        <w:t>and provide summaries in your own words</w:t>
      </w:r>
      <w:r w:rsidR="00D26AFB">
        <w:rPr>
          <w:rFonts w:ascii="Candara" w:eastAsia="Candara" w:hAnsi="Candara" w:cs="Candara"/>
          <w:b/>
          <w:sz w:val="28"/>
          <w:szCs w:val="28"/>
        </w:rPr>
        <w:t>. Make a note of any significant settings and characters who appear</w:t>
      </w:r>
      <w:r>
        <w:rPr>
          <w:rFonts w:ascii="Candara" w:eastAsia="Candara" w:hAnsi="Candara" w:cs="Candara"/>
          <w:b/>
          <w:sz w:val="28"/>
          <w:szCs w:val="28"/>
        </w:rPr>
        <w:t>:</w:t>
      </w:r>
    </w:p>
    <w:p w:rsidR="00D26AFB" w:rsidRDefault="00D26AFB">
      <w:pPr>
        <w:rPr>
          <w:rFonts w:ascii="Candara" w:eastAsia="Candara" w:hAnsi="Candara" w:cs="Candara"/>
          <w:b/>
          <w:sz w:val="28"/>
          <w:szCs w:val="28"/>
        </w:rPr>
      </w:pPr>
    </w:p>
    <w:tbl>
      <w:tblPr>
        <w:tblStyle w:val="a5"/>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8050"/>
      </w:tblGrid>
      <w:tr w:rsidR="00D76B3E" w:rsidTr="00D26AFB">
        <w:tc>
          <w:tcPr>
            <w:tcW w:w="1550" w:type="dxa"/>
            <w:shd w:val="clear" w:color="auto" w:fill="auto"/>
            <w:tcMar>
              <w:top w:w="100" w:type="dxa"/>
              <w:left w:w="100" w:type="dxa"/>
              <w:bottom w:w="100" w:type="dxa"/>
              <w:right w:w="100" w:type="dxa"/>
            </w:tcMar>
          </w:tcPr>
          <w:p w:rsidR="00D76B3E"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Chapter</w:t>
            </w:r>
          </w:p>
        </w:tc>
        <w:tc>
          <w:tcPr>
            <w:tcW w:w="8050" w:type="dxa"/>
            <w:shd w:val="clear" w:color="auto" w:fill="auto"/>
            <w:tcMar>
              <w:top w:w="100" w:type="dxa"/>
              <w:left w:w="100" w:type="dxa"/>
              <w:bottom w:w="100" w:type="dxa"/>
              <w:right w:w="100" w:type="dxa"/>
            </w:tcMar>
          </w:tcPr>
          <w:p w:rsidR="00D76B3E"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Plot events, characters, settings</w:t>
            </w:r>
          </w:p>
        </w:tc>
      </w:tr>
      <w:tr w:rsidR="00D76B3E" w:rsidTr="00D26AFB">
        <w:tc>
          <w:tcPr>
            <w:tcW w:w="1550" w:type="dxa"/>
            <w:shd w:val="clear" w:color="auto" w:fill="auto"/>
            <w:tcMar>
              <w:top w:w="100" w:type="dxa"/>
              <w:left w:w="100" w:type="dxa"/>
              <w:bottom w:w="100" w:type="dxa"/>
              <w:right w:w="100" w:type="dxa"/>
            </w:tcMar>
          </w:tcPr>
          <w:p w:rsidR="00D76B3E" w:rsidRDefault="00D26AFB">
            <w:pPr>
              <w:widowControl w:val="0"/>
              <w:pBdr>
                <w:top w:val="nil"/>
                <w:left w:val="nil"/>
                <w:bottom w:val="nil"/>
                <w:right w:val="nil"/>
                <w:between w:val="nil"/>
              </w:pBdr>
              <w:spacing w:after="0" w:line="240" w:lineRule="auto"/>
              <w:jc w:val="center"/>
              <w:rPr>
                <w:rFonts w:ascii="Candara" w:eastAsia="Candara" w:hAnsi="Candara" w:cs="Candara"/>
                <w:b/>
                <w:sz w:val="28"/>
                <w:szCs w:val="28"/>
              </w:rPr>
            </w:pPr>
            <w:r>
              <w:rPr>
                <w:rFonts w:ascii="Candara" w:eastAsia="Candara" w:hAnsi="Candara" w:cs="Candara"/>
                <w:b/>
                <w:sz w:val="28"/>
                <w:szCs w:val="28"/>
              </w:rPr>
              <w:t>1</w:t>
            </w:r>
          </w:p>
        </w:tc>
        <w:tc>
          <w:tcPr>
            <w:tcW w:w="805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rsidTr="00D26AFB">
        <w:tc>
          <w:tcPr>
            <w:tcW w:w="1550" w:type="dxa"/>
            <w:shd w:val="clear" w:color="auto" w:fill="auto"/>
            <w:tcMar>
              <w:top w:w="100" w:type="dxa"/>
              <w:left w:w="100" w:type="dxa"/>
              <w:bottom w:w="100" w:type="dxa"/>
              <w:right w:w="100" w:type="dxa"/>
            </w:tcMar>
          </w:tcPr>
          <w:p w:rsidR="00D76B3E" w:rsidRDefault="00D26AFB">
            <w:pPr>
              <w:widowControl w:val="0"/>
              <w:pBdr>
                <w:top w:val="nil"/>
                <w:left w:val="nil"/>
                <w:bottom w:val="nil"/>
                <w:right w:val="nil"/>
                <w:between w:val="nil"/>
              </w:pBdr>
              <w:spacing w:after="0" w:line="240" w:lineRule="auto"/>
              <w:jc w:val="center"/>
              <w:rPr>
                <w:rFonts w:ascii="Candara" w:eastAsia="Candara" w:hAnsi="Candara" w:cs="Candara"/>
                <w:b/>
                <w:sz w:val="28"/>
                <w:szCs w:val="28"/>
              </w:rPr>
            </w:pPr>
            <w:r>
              <w:rPr>
                <w:rFonts w:ascii="Candara" w:eastAsia="Candara" w:hAnsi="Candara" w:cs="Candara"/>
                <w:b/>
                <w:sz w:val="28"/>
                <w:szCs w:val="28"/>
              </w:rPr>
              <w:t>2</w:t>
            </w:r>
          </w:p>
        </w:tc>
        <w:tc>
          <w:tcPr>
            <w:tcW w:w="805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rsidTr="00D26AFB">
        <w:tc>
          <w:tcPr>
            <w:tcW w:w="1550" w:type="dxa"/>
            <w:shd w:val="clear" w:color="auto" w:fill="auto"/>
            <w:tcMar>
              <w:top w:w="100" w:type="dxa"/>
              <w:left w:w="100" w:type="dxa"/>
              <w:bottom w:w="100" w:type="dxa"/>
              <w:right w:w="100" w:type="dxa"/>
            </w:tcMar>
          </w:tcPr>
          <w:p w:rsidR="00D76B3E" w:rsidRDefault="00D26AFB" w:rsidP="00D26AFB">
            <w:pPr>
              <w:widowControl w:val="0"/>
              <w:pBdr>
                <w:top w:val="nil"/>
                <w:left w:val="nil"/>
                <w:bottom w:val="nil"/>
                <w:right w:val="nil"/>
                <w:between w:val="nil"/>
              </w:pBdr>
              <w:spacing w:after="0" w:line="240" w:lineRule="auto"/>
              <w:jc w:val="center"/>
              <w:rPr>
                <w:rFonts w:ascii="Candara" w:eastAsia="Candara" w:hAnsi="Candara" w:cs="Candara"/>
                <w:b/>
                <w:sz w:val="28"/>
                <w:szCs w:val="28"/>
              </w:rPr>
            </w:pPr>
            <w:r>
              <w:rPr>
                <w:rFonts w:ascii="Candara" w:eastAsia="Candara" w:hAnsi="Candara" w:cs="Candara"/>
                <w:b/>
                <w:sz w:val="28"/>
                <w:szCs w:val="28"/>
              </w:rPr>
              <w:lastRenderedPageBreak/>
              <w:t>3</w:t>
            </w:r>
          </w:p>
        </w:tc>
        <w:tc>
          <w:tcPr>
            <w:tcW w:w="805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26AFB" w:rsidTr="00D26AFB">
        <w:tc>
          <w:tcPr>
            <w:tcW w:w="1550" w:type="dxa"/>
            <w:shd w:val="clear" w:color="auto" w:fill="auto"/>
            <w:tcMar>
              <w:top w:w="100" w:type="dxa"/>
              <w:left w:w="100" w:type="dxa"/>
              <w:bottom w:w="100" w:type="dxa"/>
              <w:right w:w="100" w:type="dxa"/>
            </w:tcMar>
          </w:tcPr>
          <w:p w:rsidR="00D26AFB" w:rsidRDefault="00D26AFB" w:rsidP="00D26AFB">
            <w:pPr>
              <w:widowControl w:val="0"/>
              <w:pBdr>
                <w:top w:val="nil"/>
                <w:left w:val="nil"/>
                <w:bottom w:val="nil"/>
                <w:right w:val="nil"/>
                <w:between w:val="nil"/>
              </w:pBdr>
              <w:spacing w:after="0" w:line="240" w:lineRule="auto"/>
              <w:jc w:val="center"/>
              <w:rPr>
                <w:rFonts w:ascii="Candara" w:eastAsia="Candara" w:hAnsi="Candara" w:cs="Candara"/>
                <w:b/>
                <w:sz w:val="28"/>
                <w:szCs w:val="28"/>
              </w:rPr>
            </w:pPr>
            <w:r>
              <w:rPr>
                <w:rFonts w:ascii="Candara" w:eastAsia="Candara" w:hAnsi="Candara" w:cs="Candara"/>
                <w:b/>
                <w:sz w:val="28"/>
                <w:szCs w:val="28"/>
              </w:rPr>
              <w:t>4</w:t>
            </w:r>
          </w:p>
        </w:tc>
        <w:tc>
          <w:tcPr>
            <w:tcW w:w="8050" w:type="dxa"/>
            <w:shd w:val="clear" w:color="auto" w:fill="auto"/>
            <w:tcMar>
              <w:top w:w="100" w:type="dxa"/>
              <w:left w:w="100" w:type="dxa"/>
              <w:bottom w:w="100" w:type="dxa"/>
              <w:right w:w="100" w:type="dxa"/>
            </w:tcMar>
          </w:tcPr>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p w:rsidR="00D26AFB" w:rsidRDefault="00D26AFB">
            <w:pPr>
              <w:widowControl w:val="0"/>
              <w:pBdr>
                <w:top w:val="nil"/>
                <w:left w:val="nil"/>
                <w:bottom w:val="nil"/>
                <w:right w:val="nil"/>
                <w:between w:val="nil"/>
              </w:pBdr>
              <w:spacing w:after="0" w:line="240" w:lineRule="auto"/>
              <w:rPr>
                <w:rFonts w:ascii="Candara" w:eastAsia="Candara" w:hAnsi="Candara" w:cs="Candara"/>
                <w:b/>
                <w:sz w:val="28"/>
                <w:szCs w:val="28"/>
              </w:rPr>
            </w:pPr>
          </w:p>
        </w:tc>
      </w:tr>
    </w:tbl>
    <w:p w:rsidR="00D76B3E" w:rsidRDefault="00036E93">
      <w:pPr>
        <w:widowControl w:val="0"/>
        <w:spacing w:after="0" w:line="240" w:lineRule="auto"/>
        <w:rPr>
          <w:rFonts w:ascii="Candara" w:eastAsia="Candara" w:hAnsi="Candara" w:cs="Candara"/>
          <w:b/>
          <w:sz w:val="28"/>
          <w:szCs w:val="28"/>
        </w:rPr>
      </w:pPr>
      <w:bookmarkStart w:id="5" w:name="_Hlk105937499"/>
      <w:r>
        <w:rPr>
          <w:rFonts w:ascii="Candara" w:eastAsia="Candara" w:hAnsi="Candara" w:cs="Candara"/>
          <w:b/>
          <w:sz w:val="28"/>
          <w:szCs w:val="28"/>
        </w:rPr>
        <w:lastRenderedPageBreak/>
        <w:t>Define the terms below:</w:t>
      </w:r>
    </w:p>
    <w:p w:rsidR="00434730" w:rsidRDefault="00434730">
      <w:pPr>
        <w:widowControl w:val="0"/>
        <w:spacing w:after="0" w:line="240" w:lineRule="auto"/>
        <w:rPr>
          <w:rFonts w:ascii="Candara" w:eastAsia="Candara" w:hAnsi="Candara" w:cs="Candara"/>
          <w:b/>
          <w:sz w:val="28"/>
          <w:szCs w:val="28"/>
        </w:rPr>
      </w:pPr>
    </w:p>
    <w:tbl>
      <w:tblPr>
        <w:tblStyle w:val="a6"/>
        <w:tblW w:w="1031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8050"/>
      </w:tblGrid>
      <w:tr w:rsidR="00D76B3E" w:rsidTr="00750F27">
        <w:tc>
          <w:tcPr>
            <w:tcW w:w="2269"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bookmarkStart w:id="6" w:name="_Hlk105936776"/>
            <w:bookmarkEnd w:id="5"/>
            <w:r>
              <w:rPr>
                <w:rFonts w:ascii="Candara" w:eastAsia="Candara" w:hAnsi="Candara" w:cs="Candara"/>
                <w:b/>
                <w:sz w:val="28"/>
                <w:szCs w:val="28"/>
              </w:rPr>
              <w:t>Term</w:t>
            </w:r>
          </w:p>
        </w:tc>
        <w:tc>
          <w:tcPr>
            <w:tcW w:w="8050"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Definition</w:t>
            </w:r>
            <w:r w:rsidR="00750F27">
              <w:rPr>
                <w:rFonts w:ascii="Candara" w:eastAsia="Candara" w:hAnsi="Candara" w:cs="Candara"/>
                <w:b/>
                <w:sz w:val="28"/>
                <w:szCs w:val="28"/>
              </w:rPr>
              <w:t>’</w:t>
            </w:r>
          </w:p>
        </w:tc>
      </w:tr>
      <w:tr w:rsidR="00D76B3E" w:rsidTr="00750F27">
        <w:trPr>
          <w:trHeight w:val="615"/>
        </w:trPr>
        <w:tc>
          <w:tcPr>
            <w:tcW w:w="2269" w:type="dxa"/>
            <w:shd w:val="clear" w:color="auto" w:fill="auto"/>
            <w:tcMar>
              <w:top w:w="100" w:type="dxa"/>
              <w:left w:w="100" w:type="dxa"/>
              <w:bottom w:w="100" w:type="dxa"/>
              <w:right w:w="100" w:type="dxa"/>
            </w:tcMar>
          </w:tcPr>
          <w:p w:rsidR="00D76B3E"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Metafiction</w:t>
            </w:r>
          </w:p>
        </w:tc>
        <w:tc>
          <w:tcPr>
            <w:tcW w:w="8050" w:type="dxa"/>
            <w:shd w:val="clear" w:color="auto" w:fill="auto"/>
            <w:tcMar>
              <w:top w:w="100" w:type="dxa"/>
              <w:left w:w="100" w:type="dxa"/>
              <w:bottom w:w="100" w:type="dxa"/>
              <w:right w:w="100" w:type="dxa"/>
            </w:tcMar>
          </w:tcPr>
          <w:p w:rsidR="00D76B3E" w:rsidRDefault="00D76B3E">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630"/>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Motif</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675"/>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Symbol</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675"/>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Proleptic irony</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660"/>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Analeptic irony</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935"/>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Unreliable narrator</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690"/>
        </w:trPr>
        <w:tc>
          <w:tcPr>
            <w:tcW w:w="2269"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Limited third person narrator</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810"/>
        </w:trPr>
        <w:tc>
          <w:tcPr>
            <w:tcW w:w="2269" w:type="dxa"/>
            <w:shd w:val="clear" w:color="auto" w:fill="auto"/>
            <w:tcMar>
              <w:top w:w="100" w:type="dxa"/>
              <w:left w:w="100" w:type="dxa"/>
              <w:bottom w:w="100" w:type="dxa"/>
              <w:right w:w="100" w:type="dxa"/>
            </w:tcMar>
          </w:tcPr>
          <w:p w:rsidR="00434730" w:rsidRPr="00434730" w:rsidRDefault="0073407D">
            <w:pPr>
              <w:widowControl w:val="0"/>
              <w:pBdr>
                <w:top w:val="nil"/>
                <w:left w:val="nil"/>
                <w:bottom w:val="nil"/>
                <w:right w:val="nil"/>
                <w:between w:val="nil"/>
              </w:pBdr>
              <w:spacing w:after="0" w:line="240" w:lineRule="auto"/>
              <w:rPr>
                <w:rFonts w:ascii="Candara" w:eastAsia="Candara" w:hAnsi="Candara" w:cs="Candara"/>
                <w:sz w:val="28"/>
                <w:szCs w:val="28"/>
              </w:rPr>
            </w:pPr>
            <w:r>
              <w:rPr>
                <w:rFonts w:ascii="Candara" w:eastAsia="Candara" w:hAnsi="Candara" w:cs="Candara"/>
                <w:b/>
                <w:sz w:val="28"/>
                <w:szCs w:val="28"/>
              </w:rPr>
              <w:t>Melodrama</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810"/>
        </w:trPr>
        <w:tc>
          <w:tcPr>
            <w:tcW w:w="2269" w:type="dxa"/>
            <w:shd w:val="clear" w:color="auto" w:fill="auto"/>
            <w:tcMar>
              <w:top w:w="100" w:type="dxa"/>
              <w:left w:w="100" w:type="dxa"/>
              <w:bottom w:w="100" w:type="dxa"/>
              <w:right w:w="100" w:type="dxa"/>
            </w:tcMar>
          </w:tcPr>
          <w:p w:rsidR="00434730"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Postmodernism </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810"/>
        </w:trPr>
        <w:tc>
          <w:tcPr>
            <w:tcW w:w="2269" w:type="dxa"/>
            <w:shd w:val="clear" w:color="auto" w:fill="auto"/>
            <w:tcMar>
              <w:top w:w="100" w:type="dxa"/>
              <w:left w:w="100" w:type="dxa"/>
              <w:bottom w:w="100" w:type="dxa"/>
              <w:right w:w="100" w:type="dxa"/>
            </w:tcMar>
          </w:tcPr>
          <w:p w:rsidR="00434730"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Stream of consciousness</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810"/>
        </w:trPr>
        <w:tc>
          <w:tcPr>
            <w:tcW w:w="2269" w:type="dxa"/>
            <w:shd w:val="clear" w:color="auto" w:fill="auto"/>
            <w:tcMar>
              <w:top w:w="100" w:type="dxa"/>
              <w:left w:w="100" w:type="dxa"/>
              <w:bottom w:w="100" w:type="dxa"/>
              <w:right w:w="100" w:type="dxa"/>
            </w:tcMar>
          </w:tcPr>
          <w:p w:rsidR="00434730"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Tripartite structure</w:t>
            </w:r>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tr w:rsidR="0073407D" w:rsidTr="00750F27">
        <w:trPr>
          <w:trHeight w:val="810"/>
        </w:trPr>
        <w:tc>
          <w:tcPr>
            <w:tcW w:w="2269" w:type="dxa"/>
            <w:shd w:val="clear" w:color="auto" w:fill="auto"/>
            <w:tcMar>
              <w:top w:w="100" w:type="dxa"/>
              <w:left w:w="100" w:type="dxa"/>
              <w:bottom w:w="100" w:type="dxa"/>
              <w:right w:w="100" w:type="dxa"/>
            </w:tcMar>
          </w:tcPr>
          <w:p w:rsidR="0073407D" w:rsidRDefault="0073407D">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Epilogue </w:t>
            </w:r>
          </w:p>
        </w:tc>
        <w:tc>
          <w:tcPr>
            <w:tcW w:w="8050" w:type="dxa"/>
            <w:shd w:val="clear" w:color="auto" w:fill="auto"/>
            <w:tcMar>
              <w:top w:w="100" w:type="dxa"/>
              <w:left w:w="100" w:type="dxa"/>
              <w:bottom w:w="100" w:type="dxa"/>
              <w:right w:w="100" w:type="dxa"/>
            </w:tcMar>
          </w:tcPr>
          <w:p w:rsidR="0073407D" w:rsidRDefault="0073407D">
            <w:pPr>
              <w:widowControl w:val="0"/>
              <w:pBdr>
                <w:top w:val="nil"/>
                <w:left w:val="nil"/>
                <w:bottom w:val="nil"/>
                <w:right w:val="nil"/>
                <w:between w:val="nil"/>
              </w:pBdr>
              <w:spacing w:after="0" w:line="240" w:lineRule="auto"/>
              <w:rPr>
                <w:rFonts w:ascii="Candara" w:eastAsia="Candara" w:hAnsi="Candara" w:cs="Candara"/>
                <w:b/>
              </w:rPr>
            </w:pPr>
          </w:p>
        </w:tc>
      </w:tr>
      <w:tr w:rsidR="00434730" w:rsidTr="00750F27">
        <w:trPr>
          <w:trHeight w:val="810"/>
        </w:trPr>
        <w:tc>
          <w:tcPr>
            <w:tcW w:w="2269" w:type="dxa"/>
            <w:shd w:val="clear" w:color="auto" w:fill="auto"/>
            <w:tcMar>
              <w:top w:w="100" w:type="dxa"/>
              <w:left w:w="100" w:type="dxa"/>
              <w:bottom w:w="100" w:type="dxa"/>
              <w:right w:w="100" w:type="dxa"/>
            </w:tcMar>
          </w:tcPr>
          <w:p w:rsidR="00434730"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proofErr w:type="spellStart"/>
            <w:r>
              <w:rPr>
                <w:rFonts w:ascii="Candara" w:eastAsia="Candara" w:hAnsi="Candara" w:cs="Candara"/>
                <w:b/>
                <w:sz w:val="28"/>
                <w:szCs w:val="28"/>
              </w:rPr>
              <w:t>Intertexuality</w:t>
            </w:r>
            <w:proofErr w:type="spellEnd"/>
          </w:p>
        </w:tc>
        <w:tc>
          <w:tcPr>
            <w:tcW w:w="8050" w:type="dxa"/>
            <w:shd w:val="clear" w:color="auto" w:fill="auto"/>
            <w:tcMar>
              <w:top w:w="100" w:type="dxa"/>
              <w:left w:w="100" w:type="dxa"/>
              <w:bottom w:w="100" w:type="dxa"/>
              <w:right w:w="100" w:type="dxa"/>
            </w:tcMar>
          </w:tcPr>
          <w:p w:rsidR="00434730" w:rsidRDefault="00434730">
            <w:pPr>
              <w:widowControl w:val="0"/>
              <w:pBdr>
                <w:top w:val="nil"/>
                <w:left w:val="nil"/>
                <w:bottom w:val="nil"/>
                <w:right w:val="nil"/>
                <w:between w:val="nil"/>
              </w:pBdr>
              <w:spacing w:after="0" w:line="240" w:lineRule="auto"/>
              <w:rPr>
                <w:rFonts w:ascii="Candara" w:eastAsia="Candara" w:hAnsi="Candara" w:cs="Candara"/>
                <w:b/>
              </w:rPr>
            </w:pPr>
          </w:p>
        </w:tc>
      </w:tr>
      <w:bookmarkEnd w:id="6"/>
    </w:tbl>
    <w:p w:rsidR="00D76B3E" w:rsidRDefault="00D76B3E">
      <w:pPr>
        <w:rPr>
          <w:rFonts w:ascii="Candara" w:eastAsia="Candara" w:hAnsi="Candara" w:cs="Candara"/>
          <w:b/>
          <w:sz w:val="40"/>
          <w:szCs w:val="40"/>
        </w:rPr>
      </w:pPr>
    </w:p>
    <w:p w:rsidR="00D76B3E" w:rsidRDefault="00036E93">
      <w:pPr>
        <w:rPr>
          <w:rFonts w:ascii="Candara" w:eastAsia="Candara" w:hAnsi="Candara" w:cs="Candara"/>
          <w:b/>
          <w:sz w:val="40"/>
          <w:szCs w:val="40"/>
        </w:rPr>
      </w:pPr>
      <w:r>
        <w:rPr>
          <w:rFonts w:ascii="Candara" w:eastAsia="Candara" w:hAnsi="Candara" w:cs="Candara"/>
          <w:b/>
          <w:sz w:val="40"/>
          <w:szCs w:val="40"/>
        </w:rPr>
        <w:lastRenderedPageBreak/>
        <w:t>Task 3: Characterisation and themes</w:t>
      </w:r>
    </w:p>
    <w:p w:rsidR="00D76B3E" w:rsidRDefault="00036E93">
      <w:pPr>
        <w:rPr>
          <w:rFonts w:ascii="Candara" w:eastAsia="Candara" w:hAnsi="Candara" w:cs="Candara"/>
          <w:b/>
          <w:sz w:val="28"/>
          <w:szCs w:val="28"/>
        </w:rPr>
      </w:pPr>
      <w:r>
        <w:rPr>
          <w:rFonts w:ascii="Candara" w:eastAsia="Candara" w:hAnsi="Candara" w:cs="Candara"/>
          <w:b/>
          <w:sz w:val="28"/>
          <w:szCs w:val="28"/>
        </w:rPr>
        <w:t xml:space="preserve">Based on your reading of the opening of the </w:t>
      </w:r>
      <w:r w:rsidR="00750F27">
        <w:rPr>
          <w:rFonts w:ascii="Candara" w:eastAsia="Candara" w:hAnsi="Candara" w:cs="Candara"/>
          <w:b/>
          <w:sz w:val="28"/>
          <w:szCs w:val="28"/>
        </w:rPr>
        <w:t>novel</w:t>
      </w:r>
      <w:r>
        <w:rPr>
          <w:rFonts w:ascii="Candara" w:eastAsia="Candara" w:hAnsi="Candara" w:cs="Candara"/>
          <w:b/>
          <w:sz w:val="28"/>
          <w:szCs w:val="28"/>
        </w:rPr>
        <w:t xml:space="preserve"> make some notes on your impressions of the characters and themes below.  You must include at least one quotation per section in support of your ideas.</w:t>
      </w:r>
    </w:p>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F15D4A" w:rsidTr="00F15D4A">
        <w:tc>
          <w:tcPr>
            <w:tcW w:w="9640" w:type="dxa"/>
            <w:shd w:val="clear" w:color="auto" w:fill="D9D9D9" w:themeFill="background1" w:themeFillShade="D9"/>
            <w:tcMar>
              <w:top w:w="100" w:type="dxa"/>
              <w:left w:w="100" w:type="dxa"/>
              <w:bottom w:w="100" w:type="dxa"/>
              <w:right w:w="100" w:type="dxa"/>
            </w:tcMar>
          </w:tcPr>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Characters</w:t>
            </w:r>
          </w:p>
        </w:tc>
      </w:tr>
      <w:tr w:rsidR="00D76B3E">
        <w:tc>
          <w:tcPr>
            <w:tcW w:w="9640" w:type="dxa"/>
            <w:shd w:val="clear" w:color="auto" w:fill="auto"/>
            <w:tcMar>
              <w:top w:w="100" w:type="dxa"/>
              <w:left w:w="100" w:type="dxa"/>
              <w:bottom w:w="100" w:type="dxa"/>
              <w:right w:w="100" w:type="dxa"/>
            </w:tcMar>
          </w:tcPr>
          <w:p w:rsidR="00D76B3E"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Bryony </w:t>
            </w:r>
            <w:proofErr w:type="spellStart"/>
            <w:r>
              <w:rPr>
                <w:rFonts w:ascii="Candara" w:eastAsia="Candara" w:hAnsi="Candara" w:cs="Candara"/>
                <w:b/>
                <w:sz w:val="28"/>
                <w:szCs w:val="28"/>
              </w:rPr>
              <w:t>Tallis</w:t>
            </w:r>
            <w:proofErr w:type="spellEnd"/>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FA7FA9" w:rsidRDefault="00FA7FA9">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Cecelia </w:t>
            </w:r>
            <w:proofErr w:type="spellStart"/>
            <w:r>
              <w:rPr>
                <w:rFonts w:ascii="Candara" w:eastAsia="Candara" w:hAnsi="Candara" w:cs="Candara"/>
                <w:b/>
                <w:sz w:val="28"/>
                <w:szCs w:val="28"/>
              </w:rPr>
              <w:t>Tallis</w:t>
            </w:r>
            <w:proofErr w:type="spellEnd"/>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Emily </w:t>
            </w:r>
            <w:proofErr w:type="spellStart"/>
            <w:r>
              <w:rPr>
                <w:rFonts w:ascii="Candara" w:eastAsia="Candara" w:hAnsi="Candara" w:cs="Candara"/>
                <w:b/>
                <w:sz w:val="28"/>
                <w:szCs w:val="28"/>
              </w:rPr>
              <w:t>Tallis</w:t>
            </w:r>
            <w:proofErr w:type="spellEnd"/>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750F27">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Robbie Turner</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036E93">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Lo</w:t>
            </w:r>
            <w:r w:rsidR="00750F27">
              <w:rPr>
                <w:rFonts w:ascii="Candara" w:eastAsia="Candara" w:hAnsi="Candara" w:cs="Candara"/>
                <w:b/>
                <w:sz w:val="28"/>
                <w:szCs w:val="28"/>
              </w:rPr>
              <w:t>la Quincey</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FA7FA9">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Paul Marshall</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F15D4A" w:rsidTr="00F15D4A">
        <w:tc>
          <w:tcPr>
            <w:tcW w:w="9640" w:type="dxa"/>
            <w:shd w:val="clear" w:color="auto" w:fill="D9D9D9" w:themeFill="background1" w:themeFillShade="D9"/>
            <w:tcMar>
              <w:top w:w="100" w:type="dxa"/>
              <w:left w:w="100" w:type="dxa"/>
              <w:bottom w:w="100" w:type="dxa"/>
              <w:right w:w="100" w:type="dxa"/>
            </w:tcMar>
          </w:tcPr>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lastRenderedPageBreak/>
              <w:t>Themes</w:t>
            </w:r>
          </w:p>
        </w:tc>
      </w:tr>
      <w:tr w:rsidR="00D76B3E">
        <w:tc>
          <w:tcPr>
            <w:tcW w:w="9640" w:type="dxa"/>
            <w:shd w:val="clear" w:color="auto" w:fill="auto"/>
            <w:tcMar>
              <w:top w:w="100" w:type="dxa"/>
              <w:left w:w="100" w:type="dxa"/>
              <w:bottom w:w="100" w:type="dxa"/>
              <w:right w:w="100" w:type="dxa"/>
            </w:tcMar>
          </w:tcPr>
          <w:p w:rsidR="00D76B3E"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Writing and imagination</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D76B3E">
        <w:tc>
          <w:tcPr>
            <w:tcW w:w="9640" w:type="dxa"/>
            <w:shd w:val="clear" w:color="auto" w:fill="auto"/>
            <w:tcMar>
              <w:top w:w="100" w:type="dxa"/>
              <w:left w:w="100" w:type="dxa"/>
              <w:bottom w:w="100" w:type="dxa"/>
              <w:right w:w="100" w:type="dxa"/>
            </w:tcMar>
          </w:tcPr>
          <w:p w:rsidR="00D76B3E"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 xml:space="preserve">Guilt </w:t>
            </w: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p w:rsidR="00D76B3E" w:rsidRDefault="00D76B3E">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F15D4A">
        <w:tc>
          <w:tcPr>
            <w:tcW w:w="9640" w:type="dxa"/>
            <w:shd w:val="clear" w:color="auto" w:fill="auto"/>
            <w:tcMar>
              <w:top w:w="100" w:type="dxa"/>
              <w:left w:w="100" w:type="dxa"/>
              <w:bottom w:w="100" w:type="dxa"/>
              <w:right w:w="100" w:type="dxa"/>
            </w:tcMar>
          </w:tcPr>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Coming of age</w:t>
            </w: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tc>
      </w:tr>
      <w:tr w:rsidR="00F15D4A">
        <w:tc>
          <w:tcPr>
            <w:tcW w:w="9640" w:type="dxa"/>
            <w:shd w:val="clear" w:color="auto" w:fill="auto"/>
            <w:tcMar>
              <w:top w:w="100" w:type="dxa"/>
              <w:left w:w="100" w:type="dxa"/>
              <w:bottom w:w="100" w:type="dxa"/>
              <w:right w:w="100" w:type="dxa"/>
            </w:tcMar>
          </w:tcPr>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r>
              <w:rPr>
                <w:rFonts w:ascii="Candara" w:eastAsia="Candara" w:hAnsi="Candara" w:cs="Candara"/>
                <w:b/>
                <w:sz w:val="28"/>
                <w:szCs w:val="28"/>
              </w:rPr>
              <w:t>Social status</w:t>
            </w: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p w:rsidR="00F15D4A" w:rsidRDefault="00F15D4A">
            <w:pPr>
              <w:widowControl w:val="0"/>
              <w:pBdr>
                <w:top w:val="nil"/>
                <w:left w:val="nil"/>
                <w:bottom w:val="nil"/>
                <w:right w:val="nil"/>
                <w:between w:val="nil"/>
              </w:pBdr>
              <w:spacing w:after="0" w:line="240" w:lineRule="auto"/>
              <w:rPr>
                <w:rFonts w:ascii="Candara" w:eastAsia="Candara" w:hAnsi="Candara" w:cs="Candara"/>
                <w:b/>
                <w:sz w:val="28"/>
                <w:szCs w:val="28"/>
              </w:rPr>
            </w:pPr>
          </w:p>
        </w:tc>
      </w:tr>
    </w:tbl>
    <w:p w:rsidR="00D76B3E" w:rsidRDefault="00D76B3E">
      <w:pPr>
        <w:rPr>
          <w:rFonts w:ascii="Candara" w:eastAsia="Candara" w:hAnsi="Candara" w:cs="Candara"/>
          <w:b/>
          <w:sz w:val="28"/>
          <w:szCs w:val="28"/>
        </w:rPr>
      </w:pPr>
    </w:p>
    <w:p w:rsidR="00D76B3E" w:rsidRDefault="00D76B3E">
      <w:pPr>
        <w:rPr>
          <w:rFonts w:ascii="Candara" w:eastAsia="Candara" w:hAnsi="Candara" w:cs="Candara"/>
          <w:sz w:val="24"/>
          <w:szCs w:val="24"/>
        </w:rPr>
      </w:pPr>
    </w:p>
    <w:sectPr w:rsidR="00D76B3E">
      <w:footerReference w:type="default" r:id="rId21"/>
      <w:footerReference w:type="first" r:id="rId22"/>
      <w:pgSz w:w="11906" w:h="16838"/>
      <w:pgMar w:top="1133" w:right="1133" w:bottom="1133"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DD" w:rsidRDefault="00036E93">
      <w:pPr>
        <w:spacing w:after="0" w:line="240" w:lineRule="auto"/>
      </w:pPr>
      <w:r>
        <w:separator/>
      </w:r>
    </w:p>
  </w:endnote>
  <w:endnote w:type="continuationSeparator" w:id="0">
    <w:p w:rsidR="00C80DDD" w:rsidRDefault="0003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3E" w:rsidRDefault="00036E9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76B3E" w:rsidRDefault="00D76B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3E" w:rsidRDefault="00D76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DD" w:rsidRDefault="00036E93">
      <w:pPr>
        <w:spacing w:after="0" w:line="240" w:lineRule="auto"/>
      </w:pPr>
      <w:r>
        <w:separator/>
      </w:r>
    </w:p>
  </w:footnote>
  <w:footnote w:type="continuationSeparator" w:id="0">
    <w:p w:rsidR="00C80DDD" w:rsidRDefault="0003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2C7"/>
    <w:multiLevelType w:val="hybridMultilevel"/>
    <w:tmpl w:val="ECD65A84"/>
    <w:lvl w:ilvl="0" w:tplc="0809000F">
      <w:start w:val="1"/>
      <w:numFmt w:val="decimal"/>
      <w:lvlText w:val="%1."/>
      <w:lvlJc w:val="left"/>
      <w:pPr>
        <w:ind w:left="1286" w:hanging="360"/>
      </w:p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3E"/>
    <w:rsid w:val="00036E93"/>
    <w:rsid w:val="00065D9B"/>
    <w:rsid w:val="00077DFA"/>
    <w:rsid w:val="001A6DC3"/>
    <w:rsid w:val="0022055F"/>
    <w:rsid w:val="00434730"/>
    <w:rsid w:val="00477CF1"/>
    <w:rsid w:val="005111DF"/>
    <w:rsid w:val="0073407D"/>
    <w:rsid w:val="00750F27"/>
    <w:rsid w:val="007B0289"/>
    <w:rsid w:val="00A06C03"/>
    <w:rsid w:val="00B16BCC"/>
    <w:rsid w:val="00B86FE3"/>
    <w:rsid w:val="00BE19EF"/>
    <w:rsid w:val="00C80DDD"/>
    <w:rsid w:val="00CF6683"/>
    <w:rsid w:val="00D26AFB"/>
    <w:rsid w:val="00D76B3E"/>
    <w:rsid w:val="00F04DBE"/>
    <w:rsid w:val="00F15D4A"/>
    <w:rsid w:val="00F606C4"/>
    <w:rsid w:val="00FA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D919"/>
  <w15:docId w15:val="{DC936EC5-513E-46B4-B330-2ACF2E08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C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17"/>
    <w:pPr>
      <w:ind w:left="720"/>
      <w:contextualSpacing/>
    </w:pPr>
  </w:style>
  <w:style w:type="paragraph" w:styleId="Header">
    <w:name w:val="header"/>
    <w:basedOn w:val="Normal"/>
    <w:link w:val="HeaderChar"/>
    <w:uiPriority w:val="99"/>
    <w:unhideWhenUsed/>
    <w:rsid w:val="00C1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4F"/>
  </w:style>
  <w:style w:type="paragraph" w:styleId="Footer">
    <w:name w:val="footer"/>
    <w:basedOn w:val="Normal"/>
    <w:link w:val="FooterChar"/>
    <w:uiPriority w:val="99"/>
    <w:unhideWhenUsed/>
    <w:rsid w:val="00C1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4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2055F"/>
    <w:rPr>
      <w:color w:val="0563C1" w:themeColor="hyperlink"/>
      <w:u w:val="single"/>
    </w:rPr>
  </w:style>
  <w:style w:type="character" w:styleId="UnresolvedMention">
    <w:name w:val="Unresolved Mention"/>
    <w:basedOn w:val="DefaultParagraphFont"/>
    <w:uiPriority w:val="99"/>
    <w:semiHidden/>
    <w:unhideWhenUsed/>
    <w:rsid w:val="0022055F"/>
    <w:rPr>
      <w:color w:val="605E5C"/>
      <w:shd w:val="clear" w:color="auto" w:fill="E1DFDD"/>
    </w:rPr>
  </w:style>
  <w:style w:type="character" w:styleId="FollowedHyperlink">
    <w:name w:val="FollowedHyperlink"/>
    <w:basedOn w:val="DefaultParagraphFont"/>
    <w:uiPriority w:val="99"/>
    <w:semiHidden/>
    <w:unhideWhenUsed/>
    <w:rsid w:val="00B16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onnor@stjosephs.uk.net" TargetMode="External"/><Relationship Id="rId18" Type="http://schemas.openxmlformats.org/officeDocument/2006/relationships/hyperlink" Target="https://www.coursehero.com/lit/Atonement/contex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uk/Atonement-Ian-McEwan/dp/0099429799/ref=asc_df_0099429799/?tag=googshopuk-21&amp;linkCode=df0&amp;hvadid=310875774408&amp;hvpos=&amp;hvnetw=g&amp;hvrand=10558026361859862962&amp;hvpone=&amp;hvptwo=&amp;hvqmt=&amp;hvdev=c&amp;hvdvcmdl=&amp;hvlocint=&amp;hvlocphy=1006688&amp;hvtargid=pla-525219269005&amp;psc=1&amp;th=1&amp;psc=1" TargetMode="External"/><Relationship Id="rId17" Type="http://schemas.openxmlformats.org/officeDocument/2006/relationships/hyperlink" Target="https://www.oxforddnb.com/view/10.1093/ref:odnb/9780198614128.001.0001/odnb-9780198614128-e-25200?rskey=hCZvN5&amp;result=12" TargetMode="External"/><Relationship Id="rId2" Type="http://schemas.openxmlformats.org/officeDocument/2006/relationships/numbering" Target="numbering.xml"/><Relationship Id="rId16" Type="http://schemas.openxmlformats.org/officeDocument/2006/relationships/hyperlink" Target="https://www.biographyonline.net/poets/william_shakespeare.html" TargetMode="External"/><Relationship Id="rId20" Type="http://schemas.openxmlformats.org/officeDocument/2006/relationships/hyperlink" Target="https://penguin.co.uk/articles/2021/february/ian-mcewan-atonement-oral-his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readfreenovel.com/ian-mcewan/33984-atonemen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k/shakespeare/articles/shakespeares-life" TargetMode="External"/><Relationship Id="rId23" Type="http://schemas.openxmlformats.org/officeDocument/2006/relationships/fontTable" Target="fontTable.xml"/><Relationship Id="rId10" Type="http://schemas.openxmlformats.org/officeDocument/2006/relationships/hyperlink" Target="https://www.amazon.co.uk/King-Lear-Arden-Shakespeare-William/dp/1903436591/ref=sr_1_1?crid=14IGTFCPWWWS6&amp;keywords=king+lear+arden+shakespeare&amp;qid=1655037608&amp;sprefix=king+lear+%2Caps%2C92&amp;sr=8-1" TargetMode="External"/><Relationship Id="rId19" Type="http://schemas.openxmlformats.org/officeDocument/2006/relationships/hyperlink" Target="https://www.hoddereducation.co.uk/media/Documents/magazine-extras/English%20Review/EngRev%2028_2/EnglishReview28_2_poster.pdf?ext=.pdf" TargetMode="External"/><Relationship Id="rId4" Type="http://schemas.openxmlformats.org/officeDocument/2006/relationships/settings" Target="settings.xml"/><Relationship Id="rId9" Type="http://schemas.openxmlformats.org/officeDocument/2006/relationships/hyperlink" Target="https://www.sparknotes.com/nofear/shakespeare/lear/" TargetMode="External"/><Relationship Id="rId14" Type="http://schemas.openxmlformats.org/officeDocument/2006/relationships/hyperlink" Target="mailto:mcewene@stjosephs.uk.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MIiJymTFoogUXPef0lHsV5vwg==">AMUW2mVx5Ga3sF7FJHmYciGgL35vJ6R8HQ0MT3w+RenfUD6krH5EQZU8FuUf0aiPEaTmkL3MwO5EwEkD4SI+FnPfVPT6VHeAUbeZNy6e+6ljdA4mBlySy6JN0wWsvx4ihgkJXyXxEOsFLEn6qrYqgvM2Pm4S6LHRfQ==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Cooper</dc:creator>
  <cp:lastModifiedBy>E Mcewen</cp:lastModifiedBy>
  <cp:revision>3</cp:revision>
  <dcterms:created xsi:type="dcterms:W3CDTF">2022-06-12T15:45:00Z</dcterms:created>
  <dcterms:modified xsi:type="dcterms:W3CDTF">2022-06-12T15:56:00Z</dcterms:modified>
</cp:coreProperties>
</file>